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4E36" w14:textId="653FA485" w:rsidR="00C42412" w:rsidRDefault="00826DB5">
      <w:r>
        <w:rPr>
          <w:noProof/>
          <w:lang w:eastAsia="en-GB"/>
        </w:rPr>
        <w:drawing>
          <wp:anchor distT="0" distB="0" distL="114300" distR="114300" simplePos="0" relativeHeight="251695104" behindDoc="1" locked="0" layoutInCell="1" allowOverlap="1" wp14:anchorId="5483D8BC" wp14:editId="55977448">
            <wp:simplePos x="0" y="0"/>
            <wp:positionH relativeFrom="margin">
              <wp:align>right</wp:align>
            </wp:positionH>
            <wp:positionV relativeFrom="paragraph">
              <wp:posOffset>7620</wp:posOffset>
            </wp:positionV>
            <wp:extent cx="1752600" cy="965114"/>
            <wp:effectExtent l="0" t="0" r="0" b="6985"/>
            <wp:wrapTight wrapText="bothSides">
              <wp:wrapPolygon edited="0">
                <wp:start x="0" y="0"/>
                <wp:lineTo x="0" y="21330"/>
                <wp:lineTo x="21365" y="21330"/>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52600" cy="965114"/>
                    </a:xfrm>
                    <a:prstGeom prst="rect">
                      <a:avLst/>
                    </a:prstGeom>
                  </pic:spPr>
                </pic:pic>
              </a:graphicData>
            </a:graphic>
          </wp:anchor>
        </w:drawing>
      </w:r>
      <w:r w:rsidR="00C42412">
        <w:rPr>
          <w:noProof/>
          <w:lang w:eastAsia="en-GB"/>
        </w:rPr>
        <mc:AlternateContent>
          <mc:Choice Requires="wps">
            <w:drawing>
              <wp:anchor distT="0" distB="0" distL="114300" distR="114300" simplePos="0" relativeHeight="251660288" behindDoc="0" locked="0" layoutInCell="1" allowOverlap="1" wp14:anchorId="00CF4D51" wp14:editId="2BD5C63D">
                <wp:simplePos x="0" y="0"/>
                <wp:positionH relativeFrom="margin">
                  <wp:posOffset>1866900</wp:posOffset>
                </wp:positionH>
                <wp:positionV relativeFrom="paragraph">
                  <wp:posOffset>22860</wp:posOffset>
                </wp:positionV>
                <wp:extent cx="1828800" cy="1386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828800" cy="1386840"/>
                        </a:xfrm>
                        <a:prstGeom prst="rect">
                          <a:avLst/>
                        </a:prstGeom>
                        <a:noFill/>
                        <a:ln>
                          <a:noFill/>
                        </a:ln>
                      </wps:spPr>
                      <wps:txbx>
                        <w:txbxContent>
                          <w:p w14:paraId="326F1D0D" w14:textId="2D93FE5B" w:rsidR="00C42412" w:rsidRDefault="00C42412" w:rsidP="00C42412">
                            <w:pPr>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696411">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p>
                          <w:p w14:paraId="6BBA3FD5" w14:textId="7AAD9230" w:rsidR="00C42412" w:rsidRPr="00C42412" w:rsidRDefault="00966606" w:rsidP="003976E6">
                            <w:pP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sidR="003976E6">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0AB2">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003976E6">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702D">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B0AB2">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39F">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F4D51" id="_x0000_t202" coordsize="21600,21600" o:spt="202" path="m,l,21600r21600,l21600,xe">
                <v:stroke joinstyle="miter"/>
                <v:path gradientshapeok="t" o:connecttype="rect"/>
              </v:shapetype>
              <v:shape id="Text Box 2" o:spid="_x0000_s1026" type="#_x0000_t202" style="position:absolute;margin-left:147pt;margin-top:1.8pt;width:2in;height:109.2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" filled="f" stroked="f">
                <v:textbox>
                  <w:txbxContent>
                    <w:p w14:paraId="326F1D0D" w14:textId="2D93FE5B" w:rsidR="00C42412" w:rsidRDefault="00C42412" w:rsidP="00C42412">
                      <w:pPr>
                        <w:jc w:val="cente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w:t>
                      </w:r>
                      <w:r w:rsidR="00696411">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p>
                    <w:p w14:paraId="6BBA3FD5" w14:textId="7AAD9230" w:rsidR="00C42412" w:rsidRPr="00C42412" w:rsidRDefault="00966606" w:rsidP="003976E6">
                      <w:pP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w:t>
                      </w:r>
                      <w:r w:rsidR="003976E6">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0AB2">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003976E6">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702D">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B0AB2">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039F">
                        <w:rPr>
                          <w:noProof/>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48A722F7" w14:textId="4B9DE760" w:rsidR="00C42412" w:rsidRPr="00C42412" w:rsidRDefault="00C42412" w:rsidP="00C42412"/>
    <w:p w14:paraId="4EF54428" w14:textId="78F4DFEE" w:rsidR="00C42412" w:rsidRPr="00C42412" w:rsidRDefault="00C42412" w:rsidP="00C42412"/>
    <w:p w14:paraId="324497FC" w14:textId="77777777" w:rsidR="00C42412" w:rsidRPr="00C42412" w:rsidRDefault="00C42412" w:rsidP="00C42412"/>
    <w:p w14:paraId="0C877624" w14:textId="77777777" w:rsidR="00C42412" w:rsidRPr="00C42412" w:rsidRDefault="00C42412" w:rsidP="00C42412"/>
    <w:p w14:paraId="43CC0384" w14:textId="57647037" w:rsidR="00C42412" w:rsidRPr="00756345" w:rsidRDefault="00C42412" w:rsidP="00C42412">
      <w:pPr>
        <w:rPr>
          <w:rFonts w:asciiTheme="majorHAnsi" w:hAnsiTheme="majorHAnsi" w:cstheme="majorHAnsi"/>
        </w:rPr>
      </w:pPr>
      <w:r w:rsidRPr="00756345">
        <w:rPr>
          <w:rFonts w:asciiTheme="majorHAnsi" w:hAnsiTheme="majorHAnsi" w:cstheme="majorHAnsi"/>
        </w:rPr>
        <w:t xml:space="preserve">This term sees us working on a variety of </w:t>
      </w:r>
      <w:r w:rsidR="002B0A57" w:rsidRPr="00756345">
        <w:rPr>
          <w:rFonts w:asciiTheme="majorHAnsi" w:hAnsiTheme="majorHAnsi" w:cstheme="majorHAnsi"/>
        </w:rPr>
        <w:t>high-quality</w:t>
      </w:r>
      <w:r w:rsidRPr="00756345">
        <w:rPr>
          <w:rFonts w:asciiTheme="majorHAnsi" w:hAnsiTheme="majorHAnsi" w:cstheme="majorHAnsi"/>
        </w:rPr>
        <w:t xml:space="preserve"> texts that are often linked together by common themes. The wonderful texts we are going t</w:t>
      </w:r>
      <w:r w:rsidR="00033173" w:rsidRPr="00756345">
        <w:rPr>
          <w:rFonts w:asciiTheme="majorHAnsi" w:hAnsiTheme="majorHAnsi" w:cstheme="majorHAnsi"/>
        </w:rPr>
        <w:t>o explore this term are</w:t>
      </w:r>
      <w:r w:rsidRPr="00756345">
        <w:rPr>
          <w:rFonts w:asciiTheme="majorHAnsi" w:hAnsiTheme="majorHAnsi" w:cstheme="majorHAnsi"/>
        </w:rPr>
        <w:t>:</w:t>
      </w:r>
    </w:p>
    <w:p w14:paraId="6D7D4576" w14:textId="5AC5A194" w:rsidR="004D039F" w:rsidRPr="00756345" w:rsidRDefault="00696411" w:rsidP="003976E6">
      <w:pPr>
        <w:jc w:val="center"/>
        <w:rPr>
          <w:rFonts w:asciiTheme="majorHAnsi" w:hAnsiTheme="majorHAnsi" w:cstheme="majorHAnsi"/>
        </w:rPr>
      </w:pPr>
      <w:r>
        <w:rPr>
          <w:rFonts w:asciiTheme="majorHAnsi" w:hAnsiTheme="majorHAnsi" w:cstheme="majorHAnsi"/>
        </w:rPr>
        <w:t xml:space="preserve">       </w:t>
      </w:r>
      <w:r w:rsidR="00966606" w:rsidRPr="00A63768">
        <w:rPr>
          <w:noProof/>
          <w:sz w:val="16"/>
          <w:szCs w:val="16"/>
        </w:rPr>
        <w:drawing>
          <wp:inline distT="0" distB="0" distL="0" distR="0" wp14:anchorId="08409DED" wp14:editId="08A1D2C8">
            <wp:extent cx="1016906" cy="1123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40539" cy="1150071"/>
                    </a:xfrm>
                    <a:prstGeom prst="rect">
                      <a:avLst/>
                    </a:prstGeom>
                  </pic:spPr>
                </pic:pic>
              </a:graphicData>
            </a:graphic>
          </wp:inline>
        </w:drawing>
      </w:r>
      <w:r w:rsidR="00966606">
        <w:rPr>
          <w:rFonts w:asciiTheme="majorHAnsi" w:hAnsiTheme="majorHAnsi" w:cstheme="majorHAnsi"/>
        </w:rPr>
        <w:t xml:space="preserve">  </w:t>
      </w:r>
      <w:r w:rsidR="00966606">
        <w:rPr>
          <w:noProof/>
        </w:rPr>
        <w:drawing>
          <wp:inline distT="0" distB="0" distL="0" distR="0" wp14:anchorId="54236C18" wp14:editId="69F9000F">
            <wp:extent cx="929640" cy="105962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507" cy="1067447"/>
                    </a:xfrm>
                    <a:prstGeom prst="rect">
                      <a:avLst/>
                    </a:prstGeom>
                    <a:noFill/>
                    <a:ln>
                      <a:noFill/>
                    </a:ln>
                  </pic:spPr>
                </pic:pic>
              </a:graphicData>
            </a:graphic>
          </wp:inline>
        </w:drawing>
      </w:r>
      <w:r w:rsidR="00966606">
        <w:rPr>
          <w:rFonts w:asciiTheme="majorHAnsi" w:hAnsiTheme="majorHAnsi" w:cstheme="majorHAnsi"/>
        </w:rPr>
        <w:t xml:space="preserve"> </w:t>
      </w:r>
      <w:r w:rsidR="00F6702D">
        <w:rPr>
          <w:noProof/>
        </w:rPr>
        <w:t xml:space="preserve"> </w:t>
      </w:r>
      <w:r w:rsidR="00F6702D">
        <w:rPr>
          <w:noProof/>
        </w:rPr>
        <w:drawing>
          <wp:inline distT="0" distB="0" distL="0" distR="0" wp14:anchorId="7F60BD0D" wp14:editId="463DB649">
            <wp:extent cx="754380" cy="1105457"/>
            <wp:effectExtent l="0" t="0" r="7620" b="0"/>
            <wp:docPr id="3" name="Picture 3" descr="The Incredible Book Eating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credible Book Eating Bo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614" cy="1118989"/>
                    </a:xfrm>
                    <a:prstGeom prst="rect">
                      <a:avLst/>
                    </a:prstGeom>
                    <a:noFill/>
                    <a:ln>
                      <a:noFill/>
                    </a:ln>
                  </pic:spPr>
                </pic:pic>
              </a:graphicData>
            </a:graphic>
          </wp:inline>
        </w:drawing>
      </w:r>
    </w:p>
    <w:p w14:paraId="79DEB547" w14:textId="4F06B550" w:rsidR="001A62A4" w:rsidRPr="00756345" w:rsidRDefault="00C42412" w:rsidP="00C42412">
      <w:pPr>
        <w:rPr>
          <w:rFonts w:asciiTheme="majorHAnsi" w:hAnsiTheme="majorHAnsi" w:cstheme="majorHAnsi"/>
        </w:rPr>
      </w:pPr>
      <w:r w:rsidRPr="00756345">
        <w:rPr>
          <w:rFonts w:asciiTheme="majorHAnsi" w:hAnsiTheme="majorHAnsi" w:cstheme="majorHAnsi"/>
        </w:rPr>
        <w:t>The table below describes what is happening in each of the subject areas.</w:t>
      </w:r>
    </w:p>
    <w:tbl>
      <w:tblPr>
        <w:tblStyle w:val="TableGrid"/>
        <w:tblW w:w="0" w:type="auto"/>
        <w:tblLook w:val="04A0" w:firstRow="1" w:lastRow="0" w:firstColumn="1" w:lastColumn="0" w:noHBand="0" w:noVBand="1"/>
      </w:tblPr>
      <w:tblGrid>
        <w:gridCol w:w="1696"/>
        <w:gridCol w:w="8748"/>
      </w:tblGrid>
      <w:tr w:rsidR="003976E6" w:rsidRPr="00756345" w14:paraId="0B619731" w14:textId="77777777" w:rsidTr="001C0852">
        <w:trPr>
          <w:trHeight w:val="589"/>
        </w:trPr>
        <w:tc>
          <w:tcPr>
            <w:tcW w:w="1696" w:type="dxa"/>
          </w:tcPr>
          <w:p w14:paraId="374B16F3" w14:textId="1B75F91E" w:rsidR="003976E6" w:rsidRPr="00756345" w:rsidRDefault="003976E6" w:rsidP="00C42412">
            <w:pPr>
              <w:rPr>
                <w:rFonts w:asciiTheme="majorHAnsi" w:hAnsiTheme="majorHAnsi" w:cstheme="majorHAnsi"/>
                <w:b/>
              </w:rPr>
            </w:pPr>
            <w:r w:rsidRPr="00756345">
              <w:rPr>
                <w:rFonts w:asciiTheme="majorHAnsi" w:hAnsiTheme="majorHAnsi" w:cstheme="majorHAnsi"/>
                <w:b/>
              </w:rPr>
              <w:t>English</w:t>
            </w:r>
          </w:p>
        </w:tc>
        <w:tc>
          <w:tcPr>
            <w:tcW w:w="8748" w:type="dxa"/>
          </w:tcPr>
          <w:p w14:paraId="56BC2844" w14:textId="4AC09E24" w:rsidR="003976E6" w:rsidRPr="00756345" w:rsidRDefault="00474646" w:rsidP="00846ED2">
            <w:pPr>
              <w:jc w:val="both"/>
              <w:rPr>
                <w:rFonts w:asciiTheme="majorHAnsi" w:hAnsiTheme="majorHAnsi" w:cstheme="majorHAnsi"/>
              </w:rPr>
            </w:pPr>
            <w:r>
              <w:rPr>
                <w:rFonts w:asciiTheme="majorHAnsi" w:hAnsiTheme="majorHAnsi" w:cstheme="majorHAnsi"/>
              </w:rPr>
              <w:t xml:space="preserve">Our English lessons will focus around narrative writing and develop our confidence around writing stories. We will concentrate on building varied and rich vocabulary and increase the range of sentence types we use. </w:t>
            </w:r>
          </w:p>
        </w:tc>
      </w:tr>
      <w:tr w:rsidR="00C42AD6" w:rsidRPr="00756345" w14:paraId="77C73896" w14:textId="77777777" w:rsidTr="001C0852">
        <w:trPr>
          <w:trHeight w:val="589"/>
        </w:trPr>
        <w:tc>
          <w:tcPr>
            <w:tcW w:w="1696" w:type="dxa"/>
          </w:tcPr>
          <w:p w14:paraId="6FDD56E8" w14:textId="77777777" w:rsidR="00C42AD6" w:rsidRPr="00756345" w:rsidRDefault="00C42AD6" w:rsidP="00C42412">
            <w:pPr>
              <w:rPr>
                <w:rFonts w:asciiTheme="majorHAnsi" w:hAnsiTheme="majorHAnsi" w:cstheme="majorHAnsi"/>
                <w:b/>
              </w:rPr>
            </w:pPr>
            <w:r w:rsidRPr="00756345">
              <w:rPr>
                <w:rFonts w:asciiTheme="majorHAnsi" w:hAnsiTheme="majorHAnsi" w:cstheme="majorHAnsi"/>
                <w:b/>
              </w:rPr>
              <w:t>Maths</w:t>
            </w:r>
          </w:p>
        </w:tc>
        <w:tc>
          <w:tcPr>
            <w:tcW w:w="8748" w:type="dxa"/>
          </w:tcPr>
          <w:p w14:paraId="195BF4B3" w14:textId="318479B3" w:rsidR="00C42AD6" w:rsidRPr="00756345" w:rsidRDefault="00C42AD6" w:rsidP="00846ED2">
            <w:pPr>
              <w:jc w:val="both"/>
              <w:rPr>
                <w:rFonts w:asciiTheme="majorHAnsi" w:hAnsiTheme="majorHAnsi" w:cstheme="majorHAnsi"/>
              </w:rPr>
            </w:pPr>
            <w:r w:rsidRPr="00756345">
              <w:rPr>
                <w:rFonts w:asciiTheme="majorHAnsi" w:hAnsiTheme="majorHAnsi" w:cstheme="majorHAnsi"/>
              </w:rPr>
              <w:t>Much of</w:t>
            </w:r>
            <w:r w:rsidR="00A30447" w:rsidRPr="00756345">
              <w:rPr>
                <w:rFonts w:asciiTheme="majorHAnsi" w:hAnsiTheme="majorHAnsi" w:cstheme="majorHAnsi"/>
              </w:rPr>
              <w:t xml:space="preserve"> this half </w:t>
            </w:r>
            <w:r w:rsidR="009F794A" w:rsidRPr="00756345">
              <w:rPr>
                <w:rFonts w:asciiTheme="majorHAnsi" w:hAnsiTheme="majorHAnsi" w:cstheme="majorHAnsi"/>
              </w:rPr>
              <w:t>term will revolve around</w:t>
            </w:r>
            <w:r w:rsidR="006A75AA" w:rsidRPr="00756345">
              <w:rPr>
                <w:rFonts w:asciiTheme="majorHAnsi" w:hAnsiTheme="majorHAnsi" w:cstheme="majorHAnsi"/>
                <w:b/>
              </w:rPr>
              <w:t xml:space="preserve"> </w:t>
            </w:r>
            <w:r w:rsidR="00A30447" w:rsidRPr="00756345">
              <w:rPr>
                <w:rFonts w:asciiTheme="majorHAnsi" w:hAnsiTheme="majorHAnsi" w:cstheme="majorHAnsi"/>
                <w:b/>
              </w:rPr>
              <w:t xml:space="preserve">securing a strong understanding of </w:t>
            </w:r>
            <w:r w:rsidR="00474646">
              <w:rPr>
                <w:rFonts w:asciiTheme="majorHAnsi" w:hAnsiTheme="majorHAnsi" w:cstheme="majorHAnsi"/>
                <w:b/>
              </w:rPr>
              <w:t>fractions</w:t>
            </w:r>
            <w:r w:rsidR="00F770C4">
              <w:rPr>
                <w:rFonts w:asciiTheme="majorHAnsi" w:hAnsiTheme="majorHAnsi" w:cstheme="majorHAnsi"/>
                <w:b/>
              </w:rPr>
              <w:t xml:space="preserve"> </w:t>
            </w:r>
            <w:r w:rsidR="00A30447" w:rsidRPr="00756345">
              <w:rPr>
                <w:rFonts w:asciiTheme="majorHAnsi" w:hAnsiTheme="majorHAnsi" w:cstheme="majorHAnsi"/>
                <w:bCs/>
              </w:rPr>
              <w:t>as well as</w:t>
            </w:r>
            <w:r w:rsidR="00A30447" w:rsidRPr="00756345">
              <w:rPr>
                <w:rFonts w:asciiTheme="majorHAnsi" w:hAnsiTheme="majorHAnsi" w:cstheme="majorHAnsi"/>
                <w:b/>
              </w:rPr>
              <w:t xml:space="preserve"> </w:t>
            </w:r>
            <w:r w:rsidR="00474646">
              <w:rPr>
                <w:rFonts w:asciiTheme="majorHAnsi" w:hAnsiTheme="majorHAnsi" w:cstheme="majorHAnsi"/>
                <w:b/>
              </w:rPr>
              <w:t>mass and capacity.</w:t>
            </w:r>
            <w:r w:rsidRPr="00756345">
              <w:rPr>
                <w:rFonts w:asciiTheme="majorHAnsi" w:hAnsiTheme="majorHAnsi" w:cstheme="majorHAnsi"/>
              </w:rPr>
              <w:t xml:space="preserve"> </w:t>
            </w:r>
            <w:r w:rsidR="00A30447" w:rsidRPr="00756345">
              <w:rPr>
                <w:rFonts w:asciiTheme="majorHAnsi" w:hAnsiTheme="majorHAnsi" w:cstheme="majorHAnsi"/>
              </w:rPr>
              <w:t>This</w:t>
            </w:r>
            <w:r w:rsidRPr="00756345">
              <w:rPr>
                <w:rFonts w:asciiTheme="majorHAnsi" w:hAnsiTheme="majorHAnsi" w:cstheme="majorHAnsi"/>
              </w:rPr>
              <w:t xml:space="preserve"> will be taught with concrete apparatus and pictures to support their thinking.</w:t>
            </w:r>
            <w:r w:rsidR="00614A78" w:rsidRPr="00756345">
              <w:rPr>
                <w:rFonts w:asciiTheme="majorHAnsi" w:hAnsiTheme="majorHAnsi" w:cstheme="majorHAnsi"/>
              </w:rPr>
              <w:t xml:space="preserve"> </w:t>
            </w:r>
          </w:p>
        </w:tc>
      </w:tr>
      <w:tr w:rsidR="005F375E" w:rsidRPr="00756345" w14:paraId="46A97DFB" w14:textId="77777777" w:rsidTr="001C0852">
        <w:trPr>
          <w:trHeight w:val="589"/>
        </w:trPr>
        <w:tc>
          <w:tcPr>
            <w:tcW w:w="1696" w:type="dxa"/>
          </w:tcPr>
          <w:p w14:paraId="30D2D039" w14:textId="60FEC6B3" w:rsidR="005F375E" w:rsidRPr="00756345" w:rsidRDefault="00A804CE" w:rsidP="005F375E">
            <w:pPr>
              <w:rPr>
                <w:rFonts w:asciiTheme="majorHAnsi" w:hAnsiTheme="majorHAnsi" w:cstheme="majorHAnsi"/>
                <w:b/>
              </w:rPr>
            </w:pPr>
            <w:r w:rsidRPr="00756345">
              <w:rPr>
                <w:rFonts w:asciiTheme="majorHAnsi" w:hAnsiTheme="majorHAnsi" w:cstheme="majorHAnsi"/>
                <w:b/>
              </w:rPr>
              <w:t>Geography</w:t>
            </w:r>
          </w:p>
        </w:tc>
        <w:tc>
          <w:tcPr>
            <w:tcW w:w="8748" w:type="dxa"/>
          </w:tcPr>
          <w:p w14:paraId="228AECC1" w14:textId="631DC6A7" w:rsidR="005F375E" w:rsidRPr="00756345" w:rsidRDefault="00A804CE" w:rsidP="00663774">
            <w:pPr>
              <w:jc w:val="both"/>
              <w:rPr>
                <w:rFonts w:asciiTheme="majorHAnsi" w:hAnsiTheme="majorHAnsi" w:cstheme="majorHAnsi"/>
              </w:rPr>
            </w:pPr>
            <w:r w:rsidRPr="00756345">
              <w:rPr>
                <w:rFonts w:asciiTheme="majorHAnsi" w:hAnsiTheme="majorHAnsi" w:cstheme="majorHAnsi"/>
              </w:rPr>
              <w:t xml:space="preserve">This </w:t>
            </w:r>
            <w:r w:rsidR="00A30447" w:rsidRPr="00756345">
              <w:rPr>
                <w:rFonts w:asciiTheme="majorHAnsi" w:hAnsiTheme="majorHAnsi" w:cstheme="majorHAnsi"/>
              </w:rPr>
              <w:t xml:space="preserve">half </w:t>
            </w:r>
            <w:r w:rsidRPr="00756345">
              <w:rPr>
                <w:rFonts w:asciiTheme="majorHAnsi" w:hAnsiTheme="majorHAnsi" w:cstheme="majorHAnsi"/>
              </w:rPr>
              <w:t xml:space="preserve">term we will be learning about </w:t>
            </w:r>
            <w:r w:rsidR="00663774" w:rsidRPr="00663774">
              <w:rPr>
                <w:rFonts w:asciiTheme="majorHAnsi" w:hAnsiTheme="majorHAnsi" w:cstheme="majorHAnsi"/>
                <w:b/>
                <w:bCs/>
              </w:rPr>
              <w:t>The South West of the UK</w:t>
            </w:r>
            <w:r w:rsidRPr="00663774">
              <w:rPr>
                <w:rFonts w:asciiTheme="majorHAnsi" w:hAnsiTheme="majorHAnsi" w:cstheme="majorHAnsi"/>
                <w:b/>
                <w:bCs/>
              </w:rPr>
              <w:t>.</w:t>
            </w:r>
            <w:r w:rsidRPr="00756345">
              <w:rPr>
                <w:rFonts w:asciiTheme="majorHAnsi" w:hAnsiTheme="majorHAnsi" w:cstheme="majorHAnsi"/>
              </w:rPr>
              <w:t xml:space="preserve"> The children</w:t>
            </w:r>
            <w:r w:rsidR="00F770C4">
              <w:rPr>
                <w:rFonts w:asciiTheme="majorHAnsi" w:hAnsiTheme="majorHAnsi" w:cstheme="majorHAnsi"/>
              </w:rPr>
              <w:t xml:space="preserve"> </w:t>
            </w:r>
            <w:r w:rsidR="00663774">
              <w:rPr>
                <w:rFonts w:asciiTheme="majorHAnsi" w:hAnsiTheme="majorHAnsi" w:cstheme="majorHAnsi"/>
              </w:rPr>
              <w:t xml:space="preserve">will have </w:t>
            </w:r>
            <w:r w:rsidR="00663774" w:rsidRPr="00663774">
              <w:rPr>
                <w:rFonts w:asciiTheme="majorHAnsi" w:hAnsiTheme="majorHAnsi" w:cstheme="majorHAnsi"/>
              </w:rPr>
              <w:t>r opportunities to develop geographical skills through engaging with sketch maps, aerial views, relief maps and Ordnance Survey maps</w:t>
            </w:r>
            <w:r w:rsidR="00663774">
              <w:rPr>
                <w:rFonts w:asciiTheme="majorHAnsi" w:hAnsiTheme="majorHAnsi" w:cstheme="majorHAnsi"/>
              </w:rPr>
              <w:t>.</w:t>
            </w:r>
          </w:p>
        </w:tc>
      </w:tr>
      <w:tr w:rsidR="00AF2CA9" w:rsidRPr="00756345" w14:paraId="1D54D3A2" w14:textId="77777777" w:rsidTr="001C0852">
        <w:trPr>
          <w:trHeight w:val="589"/>
        </w:trPr>
        <w:tc>
          <w:tcPr>
            <w:tcW w:w="1696" w:type="dxa"/>
          </w:tcPr>
          <w:p w14:paraId="221ED1AA" w14:textId="29173AD8" w:rsidR="00AF2CA9" w:rsidRPr="00756345" w:rsidRDefault="00AF2CA9" w:rsidP="005F375E">
            <w:pPr>
              <w:rPr>
                <w:rFonts w:asciiTheme="majorHAnsi" w:hAnsiTheme="majorHAnsi" w:cstheme="majorHAnsi"/>
                <w:b/>
              </w:rPr>
            </w:pPr>
            <w:r>
              <w:rPr>
                <w:rFonts w:asciiTheme="majorHAnsi" w:hAnsiTheme="majorHAnsi" w:cstheme="majorHAnsi"/>
                <w:b/>
              </w:rPr>
              <w:t xml:space="preserve">History </w:t>
            </w:r>
          </w:p>
        </w:tc>
        <w:tc>
          <w:tcPr>
            <w:tcW w:w="8748" w:type="dxa"/>
          </w:tcPr>
          <w:p w14:paraId="135E2241" w14:textId="05ED69A9" w:rsidR="00AF2CA9" w:rsidRPr="00756345" w:rsidRDefault="00AF2CA9" w:rsidP="00F770C4">
            <w:pPr>
              <w:jc w:val="both"/>
              <w:rPr>
                <w:rFonts w:asciiTheme="majorHAnsi" w:hAnsiTheme="majorHAnsi" w:cstheme="majorHAnsi"/>
              </w:rPr>
            </w:pPr>
            <w:r>
              <w:rPr>
                <w:rFonts w:asciiTheme="majorHAnsi" w:hAnsiTheme="majorHAnsi" w:cstheme="majorHAnsi"/>
              </w:rPr>
              <w:t xml:space="preserve">This half term </w:t>
            </w:r>
            <w:r w:rsidR="00F770C4">
              <w:rPr>
                <w:rFonts w:asciiTheme="majorHAnsi" w:hAnsiTheme="majorHAnsi" w:cstheme="majorHAnsi"/>
              </w:rPr>
              <w:t>we will be learning about the Anglo-Saxons</w:t>
            </w:r>
            <w:r>
              <w:rPr>
                <w:rFonts w:asciiTheme="majorHAnsi" w:hAnsiTheme="majorHAnsi" w:cstheme="majorHAnsi"/>
              </w:rPr>
              <w:t xml:space="preserve">. The children </w:t>
            </w:r>
            <w:r w:rsidR="00F770C4" w:rsidRPr="00F770C4">
              <w:rPr>
                <w:rFonts w:asciiTheme="majorHAnsi" w:hAnsiTheme="majorHAnsi" w:cstheme="majorHAnsi"/>
              </w:rPr>
              <w:t>will learn about the lives of people who lived in this period, how they lived, their</w:t>
            </w:r>
            <w:r w:rsidR="00F770C4">
              <w:rPr>
                <w:rFonts w:asciiTheme="majorHAnsi" w:hAnsiTheme="majorHAnsi" w:cstheme="majorHAnsi"/>
              </w:rPr>
              <w:t xml:space="preserve"> </w:t>
            </w:r>
            <w:r w:rsidR="00F770C4" w:rsidRPr="00F770C4">
              <w:rPr>
                <w:rFonts w:asciiTheme="majorHAnsi" w:hAnsiTheme="majorHAnsi" w:cstheme="majorHAnsi"/>
              </w:rPr>
              <w:t>homes, their jobs, what they ate and what they did for fun</w:t>
            </w:r>
          </w:p>
        </w:tc>
      </w:tr>
      <w:tr w:rsidR="005F375E" w:rsidRPr="00756345" w14:paraId="0252CAA0" w14:textId="77777777" w:rsidTr="001C0852">
        <w:trPr>
          <w:trHeight w:val="616"/>
        </w:trPr>
        <w:tc>
          <w:tcPr>
            <w:tcW w:w="1696" w:type="dxa"/>
          </w:tcPr>
          <w:p w14:paraId="6F52E62A"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Music</w:t>
            </w:r>
          </w:p>
        </w:tc>
        <w:tc>
          <w:tcPr>
            <w:tcW w:w="8748" w:type="dxa"/>
          </w:tcPr>
          <w:p w14:paraId="5A54CD3F" w14:textId="1A0D5FFC" w:rsidR="005F375E" w:rsidRPr="00756345" w:rsidRDefault="005F375E" w:rsidP="00663774">
            <w:pPr>
              <w:jc w:val="both"/>
              <w:rPr>
                <w:rFonts w:asciiTheme="majorHAnsi" w:hAnsiTheme="majorHAnsi" w:cstheme="majorHAnsi"/>
              </w:rPr>
            </w:pPr>
            <w:r w:rsidRPr="00756345">
              <w:rPr>
                <w:rFonts w:asciiTheme="majorHAnsi" w:hAnsiTheme="majorHAnsi" w:cstheme="majorHAnsi"/>
              </w:rPr>
              <w:t xml:space="preserve">We use the Charanga scheme to support our learning in music. This </w:t>
            </w:r>
            <w:r w:rsidR="008513B4" w:rsidRPr="00756345">
              <w:rPr>
                <w:rFonts w:asciiTheme="majorHAnsi" w:hAnsiTheme="majorHAnsi" w:cstheme="majorHAnsi"/>
              </w:rPr>
              <w:t xml:space="preserve">half </w:t>
            </w:r>
            <w:r w:rsidRPr="00756345">
              <w:rPr>
                <w:rFonts w:asciiTheme="majorHAnsi" w:hAnsiTheme="majorHAnsi" w:cstheme="majorHAnsi"/>
              </w:rPr>
              <w:t xml:space="preserve">term </w:t>
            </w:r>
            <w:r w:rsidR="00F770C4">
              <w:rPr>
                <w:rFonts w:asciiTheme="majorHAnsi" w:hAnsiTheme="majorHAnsi" w:cstheme="majorHAnsi"/>
              </w:rPr>
              <w:t xml:space="preserve">our </w:t>
            </w:r>
            <w:r w:rsidR="008F095B">
              <w:rPr>
                <w:rFonts w:asciiTheme="majorHAnsi" w:hAnsiTheme="majorHAnsi" w:cstheme="majorHAnsi"/>
              </w:rPr>
              <w:t>learning</w:t>
            </w:r>
            <w:r w:rsidR="00F770C4">
              <w:rPr>
                <w:rFonts w:asciiTheme="majorHAnsi" w:hAnsiTheme="majorHAnsi" w:cstheme="majorHAnsi"/>
              </w:rPr>
              <w:t xml:space="preserve"> will be</w:t>
            </w:r>
            <w:r w:rsidR="008F095B">
              <w:rPr>
                <w:rFonts w:asciiTheme="majorHAnsi" w:hAnsiTheme="majorHAnsi" w:cstheme="majorHAnsi"/>
              </w:rPr>
              <w:t xml:space="preserve"> </w:t>
            </w:r>
            <w:r w:rsidR="00F770C4">
              <w:rPr>
                <w:rFonts w:asciiTheme="majorHAnsi" w:hAnsiTheme="majorHAnsi" w:cstheme="majorHAnsi"/>
              </w:rPr>
              <w:t xml:space="preserve">based on </w:t>
            </w:r>
            <w:r w:rsidR="00D60CE2" w:rsidRPr="00F770C4">
              <w:rPr>
                <w:rFonts w:asciiTheme="majorHAnsi" w:hAnsiTheme="majorHAnsi" w:cstheme="majorHAnsi"/>
                <w:b/>
                <w:bCs/>
              </w:rPr>
              <w:t>‘</w:t>
            </w:r>
            <w:r w:rsidR="00F770C4" w:rsidRPr="00F770C4">
              <w:rPr>
                <w:rFonts w:asciiTheme="majorHAnsi" w:hAnsiTheme="majorHAnsi" w:cstheme="majorHAnsi"/>
                <w:b/>
                <w:bCs/>
              </w:rPr>
              <w:t>Th</w:t>
            </w:r>
            <w:r w:rsidR="00663774">
              <w:rPr>
                <w:rFonts w:asciiTheme="majorHAnsi" w:hAnsiTheme="majorHAnsi" w:cstheme="majorHAnsi"/>
                <w:b/>
                <w:bCs/>
              </w:rPr>
              <w:t>e Dragon Song</w:t>
            </w:r>
            <w:r w:rsidR="008513B4" w:rsidRPr="00F770C4">
              <w:rPr>
                <w:rFonts w:asciiTheme="majorHAnsi" w:hAnsiTheme="majorHAnsi" w:cstheme="majorHAnsi"/>
                <w:b/>
                <w:bCs/>
              </w:rPr>
              <w:t>’</w:t>
            </w:r>
            <w:r w:rsidR="00F770C4">
              <w:rPr>
                <w:rFonts w:asciiTheme="majorHAnsi" w:hAnsiTheme="majorHAnsi" w:cstheme="majorHAnsi"/>
                <w:b/>
                <w:bCs/>
              </w:rPr>
              <w:t xml:space="preserve"> </w:t>
            </w:r>
            <w:r w:rsidR="00663774" w:rsidRPr="00663774">
              <w:rPr>
                <w:rFonts w:asciiTheme="majorHAnsi" w:hAnsiTheme="majorHAnsi" w:cstheme="majorHAnsi"/>
              </w:rPr>
              <w:t xml:space="preserve">by Joanna </w:t>
            </w:r>
            <w:proofErr w:type="spellStart"/>
            <w:r w:rsidR="00663774" w:rsidRPr="00663774">
              <w:rPr>
                <w:rFonts w:asciiTheme="majorHAnsi" w:hAnsiTheme="majorHAnsi" w:cstheme="majorHAnsi"/>
              </w:rPr>
              <w:t>Mangona</w:t>
            </w:r>
            <w:proofErr w:type="spellEnd"/>
            <w:r w:rsidR="00663774" w:rsidRPr="00663774">
              <w:rPr>
                <w:rFonts w:asciiTheme="majorHAnsi" w:hAnsiTheme="majorHAnsi" w:cstheme="majorHAnsi"/>
              </w:rPr>
              <w:t xml:space="preserve"> and Pete </w:t>
            </w:r>
            <w:proofErr w:type="spellStart"/>
            <w:r w:rsidR="00663774" w:rsidRPr="00663774">
              <w:rPr>
                <w:rFonts w:asciiTheme="majorHAnsi" w:hAnsiTheme="majorHAnsi" w:cstheme="majorHAnsi"/>
              </w:rPr>
              <w:t>Readman</w:t>
            </w:r>
            <w:proofErr w:type="spellEnd"/>
            <w:r w:rsidR="00663774">
              <w:rPr>
                <w:rFonts w:asciiTheme="majorHAnsi" w:hAnsiTheme="majorHAnsi" w:cstheme="majorHAnsi"/>
              </w:rPr>
              <w:t xml:space="preserve">. </w:t>
            </w:r>
            <w:r w:rsidR="00663774" w:rsidRPr="00663774">
              <w:rPr>
                <w:rFonts w:asciiTheme="majorHAnsi" w:hAnsiTheme="majorHAnsi" w:cstheme="majorHAnsi"/>
              </w:rPr>
              <w:t>This is a song about kindness, respect, friendship, acceptance and happiness.</w:t>
            </w:r>
          </w:p>
        </w:tc>
      </w:tr>
      <w:tr w:rsidR="005F375E" w:rsidRPr="00756345" w14:paraId="446F47E4" w14:textId="77777777" w:rsidTr="001C0852">
        <w:trPr>
          <w:trHeight w:val="589"/>
        </w:trPr>
        <w:tc>
          <w:tcPr>
            <w:tcW w:w="1696" w:type="dxa"/>
          </w:tcPr>
          <w:p w14:paraId="3D33FC58"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PE</w:t>
            </w:r>
          </w:p>
        </w:tc>
        <w:tc>
          <w:tcPr>
            <w:tcW w:w="8748" w:type="dxa"/>
          </w:tcPr>
          <w:p w14:paraId="0E6499DC" w14:textId="156C5AAC" w:rsidR="005F375E" w:rsidRPr="00756345" w:rsidRDefault="005F375E" w:rsidP="00846ED2">
            <w:pPr>
              <w:jc w:val="both"/>
              <w:rPr>
                <w:rFonts w:asciiTheme="majorHAnsi" w:hAnsiTheme="majorHAnsi" w:cstheme="majorHAnsi"/>
              </w:rPr>
            </w:pPr>
            <w:r w:rsidRPr="00756345">
              <w:rPr>
                <w:rFonts w:asciiTheme="majorHAnsi" w:hAnsiTheme="majorHAnsi" w:cstheme="majorHAnsi"/>
              </w:rPr>
              <w:t xml:space="preserve">Please make sure that your children </w:t>
            </w:r>
            <w:r w:rsidR="008513B4" w:rsidRPr="00756345">
              <w:rPr>
                <w:rFonts w:asciiTheme="majorHAnsi" w:hAnsiTheme="majorHAnsi" w:cstheme="majorHAnsi"/>
              </w:rPr>
              <w:t>come to school dressed in</w:t>
            </w:r>
            <w:r w:rsidRPr="00756345">
              <w:rPr>
                <w:rFonts w:asciiTheme="majorHAnsi" w:hAnsiTheme="majorHAnsi" w:cstheme="majorHAnsi"/>
              </w:rPr>
              <w:t xml:space="preserve"> </w:t>
            </w:r>
            <w:r w:rsidRPr="00756345">
              <w:rPr>
                <w:rFonts w:asciiTheme="majorHAnsi" w:hAnsiTheme="majorHAnsi" w:cstheme="majorHAnsi"/>
                <w:b/>
              </w:rPr>
              <w:t xml:space="preserve">full PE kit to school </w:t>
            </w:r>
            <w:r w:rsidR="008513B4" w:rsidRPr="00756345">
              <w:rPr>
                <w:rFonts w:asciiTheme="majorHAnsi" w:hAnsiTheme="majorHAnsi" w:cstheme="majorHAnsi"/>
                <w:b/>
              </w:rPr>
              <w:t xml:space="preserve">every </w:t>
            </w:r>
            <w:r w:rsidR="008F095B">
              <w:rPr>
                <w:rFonts w:asciiTheme="majorHAnsi" w:hAnsiTheme="majorHAnsi" w:cstheme="majorHAnsi"/>
                <w:b/>
              </w:rPr>
              <w:t>Wednesday</w:t>
            </w:r>
            <w:r w:rsidR="008513B4" w:rsidRPr="00756345">
              <w:rPr>
                <w:rFonts w:asciiTheme="majorHAnsi" w:hAnsiTheme="majorHAnsi" w:cstheme="majorHAnsi"/>
                <w:b/>
              </w:rPr>
              <w:t xml:space="preserve"> and Thursday</w:t>
            </w:r>
            <w:r w:rsidRPr="00756345">
              <w:rPr>
                <w:rFonts w:asciiTheme="majorHAnsi" w:hAnsiTheme="majorHAnsi" w:cstheme="majorHAnsi"/>
              </w:rPr>
              <w:t xml:space="preserve"> including track suit bottoms and tops and suitable footwear. </w:t>
            </w:r>
            <w:r w:rsidR="008513B4" w:rsidRPr="00756345">
              <w:rPr>
                <w:rFonts w:asciiTheme="majorHAnsi" w:hAnsiTheme="majorHAnsi" w:cstheme="majorHAnsi"/>
              </w:rPr>
              <w:t>The children will be participating in a variety of fundamental movement skills and</w:t>
            </w:r>
            <w:r w:rsidR="00663774">
              <w:rPr>
                <w:rFonts w:asciiTheme="majorHAnsi" w:hAnsiTheme="majorHAnsi" w:cstheme="majorHAnsi"/>
              </w:rPr>
              <w:t xml:space="preserve"> football</w:t>
            </w:r>
            <w:r w:rsidR="008513B4" w:rsidRPr="00756345">
              <w:rPr>
                <w:rFonts w:asciiTheme="majorHAnsi" w:hAnsiTheme="majorHAnsi" w:cstheme="majorHAnsi"/>
              </w:rPr>
              <w:t>.</w:t>
            </w:r>
          </w:p>
        </w:tc>
      </w:tr>
      <w:tr w:rsidR="005F375E" w:rsidRPr="00756345" w14:paraId="3C8A81F2" w14:textId="77777777" w:rsidTr="001C0852">
        <w:trPr>
          <w:trHeight w:val="589"/>
        </w:trPr>
        <w:tc>
          <w:tcPr>
            <w:tcW w:w="1696" w:type="dxa"/>
          </w:tcPr>
          <w:p w14:paraId="7C25CDCA"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PSHE</w:t>
            </w:r>
          </w:p>
        </w:tc>
        <w:tc>
          <w:tcPr>
            <w:tcW w:w="8748" w:type="dxa"/>
          </w:tcPr>
          <w:p w14:paraId="5154C806" w14:textId="2CCC7F04" w:rsidR="005F375E" w:rsidRPr="00756345" w:rsidRDefault="00D60CE2" w:rsidP="00846ED2">
            <w:pPr>
              <w:jc w:val="both"/>
              <w:rPr>
                <w:rFonts w:asciiTheme="majorHAnsi" w:hAnsiTheme="majorHAnsi" w:cstheme="majorHAnsi"/>
              </w:rPr>
            </w:pPr>
            <w:r w:rsidRPr="00756345">
              <w:rPr>
                <w:rFonts w:asciiTheme="majorHAnsi" w:hAnsiTheme="majorHAnsi" w:cstheme="majorHAnsi"/>
              </w:rPr>
              <w:t xml:space="preserve">The main focus for this subject this half term is on </w:t>
            </w:r>
            <w:r w:rsidR="00663774">
              <w:rPr>
                <w:rFonts w:asciiTheme="majorHAnsi" w:hAnsiTheme="majorHAnsi" w:cstheme="majorHAnsi"/>
                <w:b/>
                <w:bCs/>
              </w:rPr>
              <w:t>Healthy Me</w:t>
            </w:r>
            <w:r w:rsidR="002A4434" w:rsidRPr="00756345">
              <w:rPr>
                <w:rFonts w:asciiTheme="majorHAnsi" w:hAnsiTheme="majorHAnsi" w:cstheme="majorHAnsi"/>
                <w:b/>
              </w:rPr>
              <w:t xml:space="preserve">. </w:t>
            </w:r>
            <w:r w:rsidR="002A4434" w:rsidRPr="00756345">
              <w:rPr>
                <w:rFonts w:asciiTheme="majorHAnsi" w:hAnsiTheme="majorHAnsi" w:cstheme="majorHAnsi"/>
                <w:bCs/>
              </w:rPr>
              <w:t xml:space="preserve">The children will learn about </w:t>
            </w:r>
            <w:r w:rsidR="00663774">
              <w:rPr>
                <w:rFonts w:asciiTheme="majorHAnsi" w:hAnsiTheme="majorHAnsi" w:cstheme="majorHAnsi"/>
                <w:bCs/>
              </w:rPr>
              <w:t xml:space="preserve">how diet and exercise impact their health. </w:t>
            </w:r>
          </w:p>
        </w:tc>
      </w:tr>
      <w:tr w:rsidR="005F375E" w:rsidRPr="00756345" w14:paraId="136891DC" w14:textId="77777777" w:rsidTr="001C0852">
        <w:trPr>
          <w:trHeight w:val="589"/>
        </w:trPr>
        <w:tc>
          <w:tcPr>
            <w:tcW w:w="1696" w:type="dxa"/>
          </w:tcPr>
          <w:p w14:paraId="28A7ECBE"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RE</w:t>
            </w:r>
          </w:p>
        </w:tc>
        <w:tc>
          <w:tcPr>
            <w:tcW w:w="8748" w:type="dxa"/>
          </w:tcPr>
          <w:p w14:paraId="4D3207F8" w14:textId="4DDD46BF" w:rsidR="005F375E" w:rsidRPr="00756345" w:rsidRDefault="00D60CE2" w:rsidP="00663774">
            <w:pPr>
              <w:jc w:val="both"/>
              <w:rPr>
                <w:rFonts w:asciiTheme="majorHAnsi" w:hAnsiTheme="majorHAnsi" w:cstheme="majorHAnsi"/>
              </w:rPr>
            </w:pPr>
            <w:r w:rsidRPr="00756345">
              <w:rPr>
                <w:rFonts w:asciiTheme="majorHAnsi" w:hAnsiTheme="majorHAnsi" w:cstheme="majorHAnsi"/>
              </w:rPr>
              <w:t xml:space="preserve">This </w:t>
            </w:r>
            <w:r w:rsidR="002A4434" w:rsidRPr="00756345">
              <w:rPr>
                <w:rFonts w:asciiTheme="majorHAnsi" w:hAnsiTheme="majorHAnsi" w:cstheme="majorHAnsi"/>
              </w:rPr>
              <w:t xml:space="preserve">half term </w:t>
            </w:r>
            <w:r w:rsidRPr="00756345">
              <w:rPr>
                <w:rFonts w:asciiTheme="majorHAnsi" w:hAnsiTheme="majorHAnsi" w:cstheme="majorHAnsi"/>
              </w:rPr>
              <w:t xml:space="preserve">the children will </w:t>
            </w:r>
            <w:r w:rsidR="0003376B">
              <w:rPr>
                <w:rFonts w:asciiTheme="majorHAnsi" w:hAnsiTheme="majorHAnsi" w:cstheme="majorHAnsi"/>
                <w:lang w:val="en-US"/>
              </w:rPr>
              <w:t xml:space="preserve">explore the question </w:t>
            </w:r>
            <w:r w:rsidR="002A4434" w:rsidRPr="00756345">
              <w:rPr>
                <w:rFonts w:asciiTheme="majorHAnsi" w:hAnsiTheme="majorHAnsi" w:cstheme="majorHAnsi"/>
                <w:lang w:val="en-US"/>
              </w:rPr>
              <w:t>‘</w:t>
            </w:r>
            <w:r w:rsidR="0003376B">
              <w:rPr>
                <w:rFonts w:asciiTheme="majorHAnsi" w:hAnsiTheme="majorHAnsi" w:cstheme="majorHAnsi"/>
                <w:b/>
                <w:bCs/>
                <w:lang w:val="en-US"/>
              </w:rPr>
              <w:t xml:space="preserve">What </w:t>
            </w:r>
            <w:r w:rsidR="008F095B">
              <w:rPr>
                <w:rFonts w:asciiTheme="majorHAnsi" w:hAnsiTheme="majorHAnsi" w:cstheme="majorHAnsi"/>
                <w:b/>
                <w:bCs/>
                <w:lang w:val="en-US"/>
              </w:rPr>
              <w:t xml:space="preserve">is </w:t>
            </w:r>
            <w:r w:rsidR="00663774">
              <w:rPr>
                <w:rFonts w:asciiTheme="majorHAnsi" w:hAnsiTheme="majorHAnsi" w:cstheme="majorHAnsi"/>
                <w:b/>
                <w:bCs/>
                <w:lang w:val="en-US"/>
              </w:rPr>
              <w:t>Good Friday all about</w:t>
            </w:r>
            <w:r w:rsidR="0003376B" w:rsidRPr="00756345">
              <w:rPr>
                <w:rFonts w:asciiTheme="majorHAnsi" w:hAnsiTheme="majorHAnsi" w:cstheme="majorHAnsi"/>
                <w:b/>
                <w:bCs/>
                <w:lang w:val="en-US"/>
              </w:rPr>
              <w:t>?</w:t>
            </w:r>
            <w:r w:rsidR="0003376B">
              <w:rPr>
                <w:rFonts w:asciiTheme="majorHAnsi" w:hAnsiTheme="majorHAnsi" w:cstheme="majorHAnsi"/>
                <w:b/>
                <w:bCs/>
                <w:lang w:val="en-US"/>
              </w:rPr>
              <w:t xml:space="preserve"> </w:t>
            </w:r>
            <w:r w:rsidR="008F095B">
              <w:rPr>
                <w:rFonts w:asciiTheme="majorHAnsi" w:hAnsiTheme="majorHAnsi" w:cstheme="majorHAnsi"/>
                <w:lang w:val="en-US"/>
              </w:rPr>
              <w:t xml:space="preserve">We will learn about </w:t>
            </w:r>
            <w:r w:rsidR="00663774">
              <w:rPr>
                <w:rFonts w:asciiTheme="majorHAnsi" w:hAnsiTheme="majorHAnsi" w:cstheme="majorHAnsi"/>
                <w:lang w:val="en-US"/>
              </w:rPr>
              <w:t>Easter and complete work around the theme of forgiveness</w:t>
            </w:r>
            <w:r w:rsidR="008F095B">
              <w:rPr>
                <w:rFonts w:asciiTheme="majorHAnsi" w:hAnsiTheme="majorHAnsi" w:cstheme="majorHAnsi"/>
                <w:lang w:val="en-US"/>
              </w:rPr>
              <w:t>.</w:t>
            </w:r>
          </w:p>
        </w:tc>
      </w:tr>
      <w:tr w:rsidR="005F375E" w:rsidRPr="00756345" w14:paraId="6A7FF62C" w14:textId="77777777" w:rsidTr="001C0852">
        <w:trPr>
          <w:trHeight w:val="589"/>
        </w:trPr>
        <w:tc>
          <w:tcPr>
            <w:tcW w:w="1696" w:type="dxa"/>
          </w:tcPr>
          <w:p w14:paraId="2DB05374" w14:textId="77777777" w:rsidR="005F375E" w:rsidRPr="00756345" w:rsidRDefault="005F375E" w:rsidP="005F375E">
            <w:pPr>
              <w:rPr>
                <w:rFonts w:asciiTheme="majorHAnsi" w:hAnsiTheme="majorHAnsi" w:cstheme="majorHAnsi"/>
                <w:b/>
              </w:rPr>
            </w:pPr>
            <w:r w:rsidRPr="00756345">
              <w:rPr>
                <w:rFonts w:asciiTheme="majorHAnsi" w:hAnsiTheme="majorHAnsi" w:cstheme="majorHAnsi"/>
                <w:b/>
              </w:rPr>
              <w:t>Computing</w:t>
            </w:r>
          </w:p>
        </w:tc>
        <w:tc>
          <w:tcPr>
            <w:tcW w:w="8748" w:type="dxa"/>
          </w:tcPr>
          <w:p w14:paraId="17F59055" w14:textId="4DD7C4B6" w:rsidR="00846ED2" w:rsidRPr="00756345" w:rsidRDefault="002E4382" w:rsidP="00846ED2">
            <w:pPr>
              <w:jc w:val="both"/>
              <w:rPr>
                <w:rFonts w:asciiTheme="majorHAnsi" w:eastAsia="Quicksand" w:hAnsiTheme="majorHAnsi" w:cstheme="majorHAnsi"/>
                <w:highlight w:val="white"/>
                <w:lang w:eastAsia="ja-JP"/>
              </w:rPr>
            </w:pPr>
            <w:r w:rsidRPr="00756345">
              <w:rPr>
                <w:rFonts w:asciiTheme="majorHAnsi" w:hAnsiTheme="majorHAnsi" w:cstheme="majorHAnsi"/>
              </w:rPr>
              <w:t>Our focus for this term is on</w:t>
            </w:r>
            <w:r w:rsidRPr="00756345">
              <w:rPr>
                <w:rFonts w:asciiTheme="majorHAnsi" w:hAnsiTheme="majorHAnsi" w:cstheme="majorHAnsi"/>
                <w:b/>
              </w:rPr>
              <w:t xml:space="preserve"> </w:t>
            </w:r>
            <w:r w:rsidR="000A5186">
              <w:rPr>
                <w:rFonts w:asciiTheme="majorHAnsi" w:hAnsiTheme="majorHAnsi" w:cstheme="majorHAnsi"/>
                <w:b/>
              </w:rPr>
              <w:t>Branching Databases</w:t>
            </w:r>
            <w:r w:rsidR="002A4434" w:rsidRPr="00756345">
              <w:rPr>
                <w:rFonts w:asciiTheme="majorHAnsi" w:hAnsiTheme="majorHAnsi" w:cstheme="majorHAnsi"/>
                <w:b/>
              </w:rPr>
              <w:t xml:space="preserve">. </w:t>
            </w:r>
            <w:r w:rsidR="0003376B" w:rsidRPr="0003376B">
              <w:rPr>
                <w:rFonts w:asciiTheme="majorHAnsi" w:hAnsiTheme="majorHAnsi" w:cstheme="majorHAnsi"/>
                <w:bCs/>
              </w:rPr>
              <w:t xml:space="preserve">The children </w:t>
            </w:r>
            <w:r w:rsidR="000A5186" w:rsidRPr="000A5186">
              <w:rPr>
                <w:rFonts w:asciiTheme="majorHAnsi" w:hAnsiTheme="majorHAnsi" w:cstheme="majorHAnsi"/>
                <w:bCs/>
              </w:rPr>
              <w:t>will develop their understanding of what a branching database is and how to create one. They will use yes/no questions to gain an understanding of what attributes are and how to use them to sort groups of objects.</w:t>
            </w:r>
          </w:p>
          <w:p w14:paraId="607E5B43" w14:textId="42AEBB1C" w:rsidR="005F375E" w:rsidRPr="00756345" w:rsidRDefault="005F375E" w:rsidP="00846ED2">
            <w:pPr>
              <w:jc w:val="both"/>
              <w:rPr>
                <w:rFonts w:asciiTheme="majorHAnsi" w:hAnsiTheme="majorHAnsi" w:cstheme="majorHAnsi"/>
              </w:rPr>
            </w:pPr>
          </w:p>
        </w:tc>
      </w:tr>
      <w:tr w:rsidR="00A804CE" w:rsidRPr="00756345" w14:paraId="4E28021B" w14:textId="77777777" w:rsidTr="001C0852">
        <w:trPr>
          <w:trHeight w:val="589"/>
        </w:trPr>
        <w:tc>
          <w:tcPr>
            <w:tcW w:w="1696" w:type="dxa"/>
          </w:tcPr>
          <w:p w14:paraId="05AC2CCD" w14:textId="47D9DB23" w:rsidR="00A804CE" w:rsidRPr="00756345" w:rsidRDefault="000A5186" w:rsidP="005F375E">
            <w:pPr>
              <w:rPr>
                <w:rFonts w:asciiTheme="majorHAnsi" w:hAnsiTheme="majorHAnsi" w:cstheme="majorHAnsi"/>
                <w:b/>
              </w:rPr>
            </w:pPr>
            <w:r>
              <w:rPr>
                <w:rFonts w:asciiTheme="majorHAnsi" w:hAnsiTheme="majorHAnsi" w:cstheme="majorHAnsi"/>
                <w:b/>
              </w:rPr>
              <w:t>DT</w:t>
            </w:r>
          </w:p>
        </w:tc>
        <w:tc>
          <w:tcPr>
            <w:tcW w:w="8748" w:type="dxa"/>
          </w:tcPr>
          <w:p w14:paraId="393F5837" w14:textId="077C1212" w:rsidR="00A804CE" w:rsidRPr="00756345" w:rsidRDefault="000A5186" w:rsidP="00834613">
            <w:pPr>
              <w:jc w:val="both"/>
            </w:pPr>
            <w:r>
              <w:rPr>
                <w:rFonts w:asciiTheme="majorHAnsi" w:hAnsiTheme="majorHAnsi" w:cstheme="majorHAnsi"/>
              </w:rPr>
              <w:t xml:space="preserve">This half term in DT the children will be making bread and a pasta dish. </w:t>
            </w:r>
          </w:p>
        </w:tc>
      </w:tr>
    </w:tbl>
    <w:p w14:paraId="2C918B20" w14:textId="77777777" w:rsidR="00A30447" w:rsidRDefault="00A30447" w:rsidP="00C42412">
      <w:pPr>
        <w:rPr>
          <w:rFonts w:asciiTheme="majorHAnsi" w:hAnsiTheme="majorHAnsi" w:cstheme="majorHAnsi"/>
        </w:rPr>
      </w:pPr>
    </w:p>
    <w:p w14:paraId="33F0D1AA" w14:textId="77777777" w:rsidR="00A30447" w:rsidRDefault="00A30447" w:rsidP="00C42412">
      <w:pPr>
        <w:rPr>
          <w:rFonts w:asciiTheme="majorHAnsi" w:hAnsiTheme="majorHAnsi" w:cstheme="majorHAnsi"/>
        </w:rPr>
      </w:pPr>
    </w:p>
    <w:p w14:paraId="2927C63D" w14:textId="4271298D" w:rsidR="00A30447" w:rsidRDefault="00A30447" w:rsidP="00C42412">
      <w:pPr>
        <w:rPr>
          <w:rFonts w:asciiTheme="majorHAnsi" w:hAnsiTheme="majorHAnsi" w:cstheme="majorHAnsi"/>
        </w:rPr>
      </w:pPr>
    </w:p>
    <w:p w14:paraId="213592DA" w14:textId="77777777" w:rsidR="000A5186" w:rsidRDefault="000A5186" w:rsidP="00756345">
      <w:pPr>
        <w:jc w:val="center"/>
        <w:rPr>
          <w:rFonts w:asciiTheme="majorHAnsi" w:hAnsiTheme="majorHAnsi" w:cstheme="majorHAnsi"/>
          <w:b/>
          <w:sz w:val="36"/>
          <w:szCs w:val="36"/>
          <w:u w:val="single"/>
        </w:rPr>
      </w:pPr>
    </w:p>
    <w:p w14:paraId="4EDF02F6" w14:textId="3DCDF4D0" w:rsidR="00756345" w:rsidRPr="00AE3F39" w:rsidRDefault="00756345" w:rsidP="00756345">
      <w:pPr>
        <w:jc w:val="center"/>
        <w:rPr>
          <w:rFonts w:asciiTheme="majorHAnsi" w:hAnsiTheme="majorHAnsi" w:cstheme="majorHAnsi"/>
          <w:b/>
          <w:sz w:val="36"/>
          <w:szCs w:val="36"/>
          <w:u w:val="single"/>
        </w:rPr>
      </w:pPr>
      <w:r w:rsidRPr="00AE3F39">
        <w:rPr>
          <w:rFonts w:asciiTheme="majorHAnsi" w:hAnsiTheme="majorHAnsi" w:cstheme="majorHAnsi"/>
          <w:b/>
          <w:sz w:val="36"/>
          <w:szCs w:val="36"/>
          <w:u w:val="single"/>
        </w:rPr>
        <w:lastRenderedPageBreak/>
        <w:t>Learning you could do at home</w:t>
      </w:r>
    </w:p>
    <w:p w14:paraId="34577BCC" w14:textId="77777777" w:rsidR="00FE77F5" w:rsidRPr="00700EDB" w:rsidRDefault="00FE77F5" w:rsidP="00FE77F5">
      <w:pPr>
        <w:rPr>
          <w:bCs/>
          <w:sz w:val="28"/>
          <w:szCs w:val="28"/>
          <w:u w:val="single"/>
          <w:lang w:val="en-US"/>
        </w:rPr>
      </w:pPr>
      <w:r w:rsidRPr="00700EDB">
        <w:rPr>
          <w:bCs/>
          <w:sz w:val="28"/>
          <w:szCs w:val="28"/>
          <w:u w:val="single"/>
          <w:lang w:val="en-US"/>
        </w:rPr>
        <w:t>Reading</w:t>
      </w:r>
    </w:p>
    <w:p w14:paraId="1B350F30" w14:textId="722B4151" w:rsidR="00FE77F5" w:rsidRDefault="00FE77F5" w:rsidP="00FE77F5">
      <w:pPr>
        <w:jc w:val="both"/>
        <w:rPr>
          <w:lang w:val="en-US"/>
        </w:rPr>
      </w:pPr>
      <w:r w:rsidRPr="00756345">
        <w:rPr>
          <w:lang w:val="en-US"/>
        </w:rPr>
        <w:t>Every week your child will have access t</w:t>
      </w:r>
      <w:r w:rsidR="00AF2CA9">
        <w:rPr>
          <w:lang w:val="en-US"/>
        </w:rPr>
        <w:t>o a reading book appropriate to their reading level.</w:t>
      </w:r>
      <w:r>
        <w:rPr>
          <w:lang w:val="en-US"/>
        </w:rPr>
        <w:t xml:space="preserve"> </w:t>
      </w:r>
      <w:r w:rsidRPr="00756345">
        <w:rPr>
          <w:lang w:val="en-US"/>
        </w:rPr>
        <w:t xml:space="preserve"> </w:t>
      </w:r>
      <w:r>
        <w:rPr>
          <w:lang w:val="en-US"/>
        </w:rPr>
        <w:t xml:space="preserve">Please hear them read these books. </w:t>
      </w:r>
      <w:r w:rsidRPr="00756345">
        <w:rPr>
          <w:lang w:val="en-US"/>
        </w:rPr>
        <w:t xml:space="preserve">The more often they read, the better they will get. We expect all our children to read a minimum of </w:t>
      </w:r>
      <w:r>
        <w:rPr>
          <w:lang w:val="en-US"/>
        </w:rPr>
        <w:t>four</w:t>
      </w:r>
      <w:r w:rsidRPr="00756345">
        <w:rPr>
          <w:lang w:val="en-US"/>
        </w:rPr>
        <w:t xml:space="preserve"> times a week. </w:t>
      </w:r>
      <w:r>
        <w:rPr>
          <w:lang w:val="en-US"/>
        </w:rPr>
        <w:t>Your child may also come home with links to phonics videos to further support their word reading ability</w:t>
      </w:r>
      <w:r w:rsidR="00700EDB">
        <w:rPr>
          <w:lang w:val="en-US"/>
        </w:rPr>
        <w:t xml:space="preserve"> and small speed sound booklets for them to </w:t>
      </w:r>
      <w:r w:rsidR="00042DAE">
        <w:rPr>
          <w:lang w:val="en-US"/>
        </w:rPr>
        <w:t>practice</w:t>
      </w:r>
      <w:r w:rsidR="00700EDB">
        <w:rPr>
          <w:lang w:val="en-US"/>
        </w:rPr>
        <w:t xml:space="preserve"> their sound recognition. </w:t>
      </w:r>
      <w:r w:rsidR="002303D9">
        <w:rPr>
          <w:lang w:val="en-US"/>
        </w:rPr>
        <w:t xml:space="preserve">Please let us know how your child is reading at home via Dojo. </w:t>
      </w:r>
    </w:p>
    <w:p w14:paraId="6EC357B6" w14:textId="35EE7229" w:rsidR="00A30447" w:rsidRDefault="002303D9" w:rsidP="00C42412">
      <w:pPr>
        <w:rPr>
          <w:rFonts w:asciiTheme="majorHAnsi" w:hAnsiTheme="majorHAnsi" w:cstheme="majorHAnsi"/>
          <w:b/>
          <w:sz w:val="40"/>
          <w:szCs w:val="40"/>
          <w:u w:val="single"/>
        </w:rPr>
      </w:pPr>
      <w:r w:rsidRPr="00700EDB">
        <w:rPr>
          <w:rFonts w:asciiTheme="majorHAnsi" w:hAnsiTheme="majorHAnsi" w:cstheme="majorHAnsi"/>
          <w:bCs/>
          <w:noProof/>
          <w:sz w:val="40"/>
          <w:szCs w:val="40"/>
        </w:rPr>
        <w:drawing>
          <wp:anchor distT="0" distB="0" distL="114300" distR="114300" simplePos="0" relativeHeight="251711488" behindDoc="1" locked="0" layoutInCell="1" allowOverlap="1" wp14:anchorId="0FE3C7F6" wp14:editId="6A5253AF">
            <wp:simplePos x="0" y="0"/>
            <wp:positionH relativeFrom="column">
              <wp:posOffset>3238500</wp:posOffset>
            </wp:positionH>
            <wp:positionV relativeFrom="paragraph">
              <wp:posOffset>6985</wp:posOffset>
            </wp:positionV>
            <wp:extent cx="1882140" cy="1293495"/>
            <wp:effectExtent l="0" t="0" r="3810" b="1905"/>
            <wp:wrapTight wrapText="bothSides">
              <wp:wrapPolygon edited="0">
                <wp:start x="0" y="0"/>
                <wp:lineTo x="0" y="21314"/>
                <wp:lineTo x="21425" y="21314"/>
                <wp:lineTo x="2142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140" cy="1293495"/>
                    </a:xfrm>
                    <a:prstGeom prst="rect">
                      <a:avLst/>
                    </a:prstGeom>
                    <a:noFill/>
                  </pic:spPr>
                </pic:pic>
              </a:graphicData>
            </a:graphic>
            <wp14:sizeRelH relativeFrom="margin">
              <wp14:pctWidth>0</wp14:pctWidth>
            </wp14:sizeRelH>
            <wp14:sizeRelV relativeFrom="margin">
              <wp14:pctHeight>0</wp14:pctHeight>
            </wp14:sizeRelV>
          </wp:anchor>
        </w:drawing>
      </w:r>
      <w:r w:rsidRPr="00FE77F5">
        <w:rPr>
          <w:rFonts w:asciiTheme="majorHAnsi" w:hAnsiTheme="majorHAnsi" w:cstheme="majorHAnsi"/>
          <w:b/>
          <w:noProof/>
          <w:sz w:val="40"/>
          <w:szCs w:val="40"/>
          <w:u w:val="single"/>
        </w:rPr>
        <w:drawing>
          <wp:anchor distT="0" distB="0" distL="114300" distR="114300" simplePos="0" relativeHeight="251710464" behindDoc="1" locked="0" layoutInCell="1" allowOverlap="1" wp14:anchorId="1B609AE6" wp14:editId="79E9F3BB">
            <wp:simplePos x="0" y="0"/>
            <wp:positionH relativeFrom="column">
              <wp:posOffset>1266825</wp:posOffset>
            </wp:positionH>
            <wp:positionV relativeFrom="paragraph">
              <wp:posOffset>79031</wp:posOffset>
            </wp:positionV>
            <wp:extent cx="680085" cy="972820"/>
            <wp:effectExtent l="133350" t="76200" r="120015" b="74930"/>
            <wp:wrapTight wrapText="bothSides">
              <wp:wrapPolygon edited="0">
                <wp:start x="-1429" y="193"/>
                <wp:lineTo x="-3763" y="641"/>
                <wp:lineTo x="-1199" y="7167"/>
                <wp:lineTo x="-3533" y="7615"/>
                <wp:lineTo x="-970" y="14141"/>
                <wp:lineTo x="-3303" y="14589"/>
                <wp:lineTo x="-740" y="21115"/>
                <wp:lineTo x="18949" y="21722"/>
                <wp:lineTo x="19532" y="21610"/>
                <wp:lineTo x="21866" y="21162"/>
                <wp:lineTo x="22138" y="2687"/>
                <wp:lineTo x="20857" y="-576"/>
                <wp:lineTo x="10240" y="-2047"/>
                <wp:lineTo x="1488" y="-367"/>
                <wp:lineTo x="-1429" y="193"/>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921305">
                      <a:off x="0" y="0"/>
                      <a:ext cx="680085" cy="972820"/>
                    </a:xfrm>
                    <a:prstGeom prst="rect">
                      <a:avLst/>
                    </a:prstGeom>
                  </pic:spPr>
                </pic:pic>
              </a:graphicData>
            </a:graphic>
            <wp14:sizeRelH relativeFrom="margin">
              <wp14:pctWidth>0</wp14:pctWidth>
            </wp14:sizeRelH>
            <wp14:sizeRelV relativeFrom="margin">
              <wp14:pctHeight>0</wp14:pctHeight>
            </wp14:sizeRelV>
          </wp:anchor>
        </w:drawing>
      </w:r>
      <w:r w:rsidRPr="00FE77F5">
        <w:rPr>
          <w:rFonts w:asciiTheme="majorHAnsi" w:hAnsiTheme="majorHAnsi" w:cstheme="majorHAnsi"/>
          <w:b/>
          <w:noProof/>
          <w:sz w:val="40"/>
          <w:szCs w:val="40"/>
          <w:u w:val="single"/>
        </w:rPr>
        <w:drawing>
          <wp:anchor distT="0" distB="0" distL="114300" distR="114300" simplePos="0" relativeHeight="251709440" behindDoc="1" locked="0" layoutInCell="1" allowOverlap="1" wp14:anchorId="3E467EA5" wp14:editId="7F40CE09">
            <wp:simplePos x="0" y="0"/>
            <wp:positionH relativeFrom="column">
              <wp:posOffset>98425</wp:posOffset>
            </wp:positionH>
            <wp:positionV relativeFrom="paragraph">
              <wp:posOffset>4445</wp:posOffset>
            </wp:positionV>
            <wp:extent cx="603250" cy="850265"/>
            <wp:effectExtent l="57150" t="38100" r="63500" b="45085"/>
            <wp:wrapTight wrapText="bothSides">
              <wp:wrapPolygon edited="0">
                <wp:start x="17951" y="-370"/>
                <wp:lineTo x="390" y="-2123"/>
                <wp:lineTo x="-2651" y="13212"/>
                <wp:lineTo x="-1470" y="21150"/>
                <wp:lineTo x="1232" y="21419"/>
                <wp:lineTo x="10688" y="22363"/>
                <wp:lineTo x="21580" y="19541"/>
                <wp:lineTo x="22341" y="15707"/>
                <wp:lineTo x="22004" y="34"/>
                <wp:lineTo x="17951" y="-37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21119538">
                      <a:off x="0" y="0"/>
                      <a:ext cx="603250" cy="850265"/>
                    </a:xfrm>
                    <a:prstGeom prst="rect">
                      <a:avLst/>
                    </a:prstGeom>
                  </pic:spPr>
                </pic:pic>
              </a:graphicData>
            </a:graphic>
            <wp14:sizeRelH relativeFrom="margin">
              <wp14:pctWidth>0</wp14:pctWidth>
            </wp14:sizeRelH>
            <wp14:sizeRelV relativeFrom="margin">
              <wp14:pctHeight>0</wp14:pctHeight>
            </wp14:sizeRelV>
          </wp:anchor>
        </w:drawing>
      </w:r>
    </w:p>
    <w:p w14:paraId="079F7C3C" w14:textId="1EF144D1" w:rsidR="00A30447" w:rsidRDefault="00A30447" w:rsidP="00C42412">
      <w:pPr>
        <w:rPr>
          <w:rFonts w:asciiTheme="majorHAnsi" w:hAnsiTheme="majorHAnsi" w:cstheme="majorHAnsi"/>
          <w:b/>
          <w:sz w:val="40"/>
          <w:szCs w:val="40"/>
          <w:u w:val="single"/>
        </w:rPr>
      </w:pPr>
    </w:p>
    <w:p w14:paraId="67F7A420" w14:textId="5A7A52BF" w:rsidR="00A30447" w:rsidRDefault="00A30447" w:rsidP="00C42412">
      <w:pPr>
        <w:rPr>
          <w:rFonts w:asciiTheme="majorHAnsi" w:hAnsiTheme="majorHAnsi" w:cstheme="majorHAnsi"/>
          <w:b/>
          <w:sz w:val="40"/>
          <w:szCs w:val="40"/>
          <w:u w:val="single"/>
        </w:rPr>
      </w:pPr>
    </w:p>
    <w:p w14:paraId="5C9E2CC8" w14:textId="4047CF89" w:rsidR="00700EDB" w:rsidRPr="00700EDB" w:rsidRDefault="00700EDB" w:rsidP="00C42412">
      <w:pPr>
        <w:rPr>
          <w:rFonts w:asciiTheme="majorHAnsi" w:hAnsiTheme="majorHAnsi" w:cstheme="majorHAnsi"/>
          <w:b/>
          <w:sz w:val="28"/>
          <w:szCs w:val="28"/>
          <w:u w:val="single"/>
        </w:rPr>
      </w:pPr>
      <w:r w:rsidRPr="00700EDB">
        <w:rPr>
          <w:rFonts w:asciiTheme="majorHAnsi" w:hAnsiTheme="majorHAnsi" w:cstheme="majorHAnsi"/>
          <w:b/>
          <w:sz w:val="28"/>
          <w:szCs w:val="28"/>
          <w:u w:val="single"/>
        </w:rPr>
        <w:t>Our school library</w:t>
      </w:r>
    </w:p>
    <w:p w14:paraId="1DF182B4" w14:textId="2FB46121" w:rsidR="00700EDB" w:rsidRDefault="00700EDB" w:rsidP="00700EDB">
      <w:pPr>
        <w:jc w:val="both"/>
        <w:rPr>
          <w:rFonts w:asciiTheme="majorHAnsi" w:hAnsiTheme="majorHAnsi" w:cstheme="majorHAnsi"/>
          <w:bCs/>
        </w:rPr>
      </w:pPr>
      <w:r w:rsidRPr="00700EDB">
        <w:rPr>
          <w:rFonts w:asciiTheme="majorHAnsi" w:hAnsiTheme="majorHAnsi" w:cstheme="majorHAnsi"/>
          <w:bCs/>
        </w:rPr>
        <w:t xml:space="preserve">The school has a library of books that the children can borrow from and enjoy at home. The books they choose are to be enjoyed by the whole family. These books may be too difficult for your child to read on their own and so we recommend that the books are read to them by an adult. </w:t>
      </w:r>
    </w:p>
    <w:p w14:paraId="2EF16C96" w14:textId="403FCD85" w:rsidR="00AE3F39" w:rsidRPr="00700EDB" w:rsidRDefault="00F91285" w:rsidP="00700EDB">
      <w:pPr>
        <w:jc w:val="both"/>
        <w:rPr>
          <w:rFonts w:asciiTheme="majorHAnsi" w:hAnsiTheme="majorHAnsi" w:cstheme="majorHAnsi"/>
          <w:bCs/>
        </w:rPr>
      </w:pPr>
      <w:r w:rsidRPr="00F91285">
        <w:rPr>
          <w:rFonts w:asciiTheme="majorHAnsi" w:hAnsiTheme="majorHAnsi" w:cstheme="majorHAnsi"/>
          <w:b/>
          <w:noProof/>
          <w:sz w:val="40"/>
          <w:szCs w:val="40"/>
          <w:u w:val="single"/>
        </w:rPr>
        <mc:AlternateContent>
          <mc:Choice Requires="wps">
            <w:drawing>
              <wp:anchor distT="45720" distB="45720" distL="114300" distR="114300" simplePos="0" relativeHeight="251715584" behindDoc="0" locked="0" layoutInCell="1" allowOverlap="1" wp14:anchorId="5B8D8991" wp14:editId="7F12D5F7">
                <wp:simplePos x="0" y="0"/>
                <wp:positionH relativeFrom="margin">
                  <wp:posOffset>3627120</wp:posOffset>
                </wp:positionH>
                <wp:positionV relativeFrom="paragraph">
                  <wp:posOffset>434975</wp:posOffset>
                </wp:positionV>
                <wp:extent cx="2785110" cy="4179570"/>
                <wp:effectExtent l="19050" t="19050" r="1524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179570"/>
                        </a:xfrm>
                        <a:prstGeom prst="rect">
                          <a:avLst/>
                        </a:prstGeom>
                        <a:solidFill>
                          <a:srgbClr val="FFFFFF"/>
                        </a:solidFill>
                        <a:ln w="38100">
                          <a:solidFill>
                            <a:srgbClr val="FFC000">
                              <a:lumMod val="60000"/>
                              <a:lumOff val="40000"/>
                            </a:srgbClr>
                          </a:solidFill>
                          <a:miter lim="800000"/>
                          <a:headEnd/>
                          <a:tailEnd/>
                        </a:ln>
                      </wps:spPr>
                      <wps:txbx>
                        <w:txbxContent>
                          <w:p w14:paraId="0D26A9FC" w14:textId="2E92D380" w:rsidR="00F91285" w:rsidRDefault="008F756D" w:rsidP="00F91285">
                            <w:pPr>
                              <w:rPr>
                                <w:rFonts w:asciiTheme="majorHAnsi" w:hAnsiTheme="majorHAnsi" w:cstheme="majorHAnsi"/>
                                <w:b/>
                                <w:sz w:val="40"/>
                                <w:szCs w:val="40"/>
                                <w:u w:val="single"/>
                              </w:rPr>
                            </w:pPr>
                            <w:r>
                              <w:rPr>
                                <w:rFonts w:asciiTheme="majorHAnsi" w:hAnsiTheme="majorHAnsi" w:cstheme="majorHAnsi"/>
                                <w:b/>
                                <w:sz w:val="40"/>
                                <w:szCs w:val="40"/>
                                <w:u w:val="single"/>
                              </w:rPr>
                              <w:t xml:space="preserve">History </w:t>
                            </w:r>
                            <w:r w:rsidR="00F91285">
                              <w:rPr>
                                <w:rFonts w:asciiTheme="majorHAnsi" w:hAnsiTheme="majorHAnsi" w:cstheme="majorHAnsi"/>
                                <w:b/>
                                <w:sz w:val="40"/>
                                <w:szCs w:val="40"/>
                                <w:u w:val="single"/>
                              </w:rPr>
                              <w:t>at home</w:t>
                            </w:r>
                          </w:p>
                          <w:p w14:paraId="6D2FDABD" w14:textId="6B598C23" w:rsidR="00F91285" w:rsidRDefault="00042DAE" w:rsidP="00F91285">
                            <w:pPr>
                              <w:jc w:val="both"/>
                              <w:rPr>
                                <w:rFonts w:asciiTheme="majorHAnsi" w:hAnsiTheme="majorHAnsi" w:cstheme="majorHAnsi"/>
                                <w:bCs/>
                              </w:rPr>
                            </w:pPr>
                            <w:r>
                              <w:rPr>
                                <w:rFonts w:asciiTheme="majorHAnsi" w:hAnsiTheme="majorHAnsi" w:cstheme="majorHAnsi"/>
                                <w:bCs/>
                              </w:rPr>
                              <w:t xml:space="preserve">Can you </w:t>
                            </w:r>
                            <w:r w:rsidR="000A5186">
                              <w:rPr>
                                <w:rFonts w:asciiTheme="majorHAnsi" w:hAnsiTheme="majorHAnsi" w:cstheme="majorHAnsi"/>
                                <w:bCs/>
                              </w:rPr>
                              <w:t xml:space="preserve">research the Battle of Hastings – share your research with the class. You could create a PowerPoint presentation or a poster of all the facts that you have learned. </w:t>
                            </w:r>
                            <w:r w:rsidR="00F91285">
                              <w:rPr>
                                <w:rFonts w:asciiTheme="majorHAnsi" w:hAnsiTheme="majorHAnsi" w:cstheme="majorHAnsi"/>
                                <w:bCs/>
                              </w:rPr>
                              <w:t xml:space="preserve"> </w:t>
                            </w:r>
                          </w:p>
                          <w:p w14:paraId="65620FD3" w14:textId="77777777" w:rsidR="000A5186" w:rsidRPr="00F91285" w:rsidRDefault="000A5186" w:rsidP="00F91285">
                            <w:pPr>
                              <w:jc w:val="both"/>
                              <w:rPr>
                                <w:rFonts w:asciiTheme="majorHAnsi" w:hAnsiTheme="majorHAnsi" w:cstheme="majorHAnsi"/>
                                <w:bCs/>
                              </w:rPr>
                            </w:pPr>
                          </w:p>
                          <w:p w14:paraId="5FE784F0" w14:textId="43F3B389" w:rsidR="00F91285" w:rsidRDefault="000A5186" w:rsidP="00DF1C18">
                            <w:pPr>
                              <w:jc w:val="center"/>
                            </w:pPr>
                            <w:r>
                              <w:rPr>
                                <w:noProof/>
                              </w:rPr>
                              <w:drawing>
                                <wp:inline distT="0" distB="0" distL="0" distR="0" wp14:anchorId="6E99CD12" wp14:editId="609C6848">
                                  <wp:extent cx="2564130" cy="1921510"/>
                                  <wp:effectExtent l="0" t="0" r="7620" b="2540"/>
                                  <wp:docPr id="8" name="Picture 8" descr="Image result for battle of ha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attle of hast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4130" cy="19215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8991" id="_x0000_s1027" type="#_x0000_t202" style="position:absolute;left:0;text-align:left;margin-left:285.6pt;margin-top:34.25pt;width:219.3pt;height:329.1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" strokecolor="#ffd966" strokeweight="3pt">
                <v:textbox>
                  <w:txbxContent>
                    <w:p w14:paraId="0D26A9FC" w14:textId="2E92D380" w:rsidR="00F91285" w:rsidRDefault="008F756D" w:rsidP="00F91285">
                      <w:pPr>
                        <w:rPr>
                          <w:rFonts w:asciiTheme="majorHAnsi" w:hAnsiTheme="majorHAnsi" w:cstheme="majorHAnsi"/>
                          <w:b/>
                          <w:sz w:val="40"/>
                          <w:szCs w:val="40"/>
                          <w:u w:val="single"/>
                        </w:rPr>
                      </w:pPr>
                      <w:r>
                        <w:rPr>
                          <w:rFonts w:asciiTheme="majorHAnsi" w:hAnsiTheme="majorHAnsi" w:cstheme="majorHAnsi"/>
                          <w:b/>
                          <w:sz w:val="40"/>
                          <w:szCs w:val="40"/>
                          <w:u w:val="single"/>
                        </w:rPr>
                        <w:t xml:space="preserve">History </w:t>
                      </w:r>
                      <w:r w:rsidR="00F91285">
                        <w:rPr>
                          <w:rFonts w:asciiTheme="majorHAnsi" w:hAnsiTheme="majorHAnsi" w:cstheme="majorHAnsi"/>
                          <w:b/>
                          <w:sz w:val="40"/>
                          <w:szCs w:val="40"/>
                          <w:u w:val="single"/>
                        </w:rPr>
                        <w:t>at home</w:t>
                      </w:r>
                    </w:p>
                    <w:p w14:paraId="6D2FDABD" w14:textId="6B598C23" w:rsidR="00F91285" w:rsidRDefault="00042DAE" w:rsidP="00F91285">
                      <w:pPr>
                        <w:jc w:val="both"/>
                        <w:rPr>
                          <w:rFonts w:asciiTheme="majorHAnsi" w:hAnsiTheme="majorHAnsi" w:cstheme="majorHAnsi"/>
                          <w:bCs/>
                        </w:rPr>
                      </w:pPr>
                      <w:r>
                        <w:rPr>
                          <w:rFonts w:asciiTheme="majorHAnsi" w:hAnsiTheme="majorHAnsi" w:cstheme="majorHAnsi"/>
                          <w:bCs/>
                        </w:rPr>
                        <w:t xml:space="preserve">Can you </w:t>
                      </w:r>
                      <w:r w:rsidR="000A5186">
                        <w:rPr>
                          <w:rFonts w:asciiTheme="majorHAnsi" w:hAnsiTheme="majorHAnsi" w:cstheme="majorHAnsi"/>
                          <w:bCs/>
                        </w:rPr>
                        <w:t xml:space="preserve">research the Battle of Hastings – share your research with the class. You could create a PowerPoint presentation or a poster of all the facts that you have learned. </w:t>
                      </w:r>
                      <w:r w:rsidR="00F91285">
                        <w:rPr>
                          <w:rFonts w:asciiTheme="majorHAnsi" w:hAnsiTheme="majorHAnsi" w:cstheme="majorHAnsi"/>
                          <w:bCs/>
                        </w:rPr>
                        <w:t xml:space="preserve"> </w:t>
                      </w:r>
                    </w:p>
                    <w:p w14:paraId="65620FD3" w14:textId="77777777" w:rsidR="000A5186" w:rsidRPr="00F91285" w:rsidRDefault="000A5186" w:rsidP="00F91285">
                      <w:pPr>
                        <w:jc w:val="both"/>
                        <w:rPr>
                          <w:rFonts w:asciiTheme="majorHAnsi" w:hAnsiTheme="majorHAnsi" w:cstheme="majorHAnsi"/>
                          <w:bCs/>
                        </w:rPr>
                      </w:pPr>
                    </w:p>
                    <w:p w14:paraId="5FE784F0" w14:textId="43F3B389" w:rsidR="00F91285" w:rsidRDefault="000A5186" w:rsidP="00DF1C18">
                      <w:pPr>
                        <w:jc w:val="center"/>
                      </w:pPr>
                      <w:r>
                        <w:rPr>
                          <w:noProof/>
                        </w:rPr>
                        <w:drawing>
                          <wp:inline distT="0" distB="0" distL="0" distR="0" wp14:anchorId="6E99CD12" wp14:editId="609C6848">
                            <wp:extent cx="2564130" cy="1921510"/>
                            <wp:effectExtent l="0" t="0" r="7620" b="2540"/>
                            <wp:docPr id="8" name="Picture 8" descr="Image result for battle of ha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attle of hast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4130" cy="1921510"/>
                                    </a:xfrm>
                                    <a:prstGeom prst="rect">
                                      <a:avLst/>
                                    </a:prstGeom>
                                    <a:noFill/>
                                    <a:ln>
                                      <a:noFill/>
                                    </a:ln>
                                  </pic:spPr>
                                </pic:pic>
                              </a:graphicData>
                            </a:graphic>
                          </wp:inline>
                        </w:drawing>
                      </w:r>
                    </w:p>
                  </w:txbxContent>
                </v:textbox>
                <w10:wrap type="square" anchorx="margin"/>
              </v:shape>
            </w:pict>
          </mc:Fallback>
        </mc:AlternateContent>
      </w:r>
      <w:r w:rsidR="00AE3F39">
        <w:rPr>
          <w:rFonts w:asciiTheme="majorHAnsi" w:hAnsiTheme="majorHAnsi" w:cstheme="majorHAnsi"/>
          <w:bCs/>
        </w:rPr>
        <w:t xml:space="preserve">The school website also has a virtual library which has some recommended reads for all our children in virtual and video format. These books will be changed every half term. </w:t>
      </w:r>
    </w:p>
    <w:p w14:paraId="6D3B7B65" w14:textId="66E6D32A" w:rsidR="00AE3F39" w:rsidRDefault="00F91285" w:rsidP="00C42412">
      <w:pPr>
        <w:rPr>
          <w:rFonts w:asciiTheme="majorHAnsi" w:hAnsiTheme="majorHAnsi" w:cstheme="majorHAnsi"/>
          <w:b/>
          <w:sz w:val="40"/>
          <w:szCs w:val="40"/>
          <w:u w:val="single"/>
        </w:rPr>
      </w:pPr>
      <w:r w:rsidRPr="00F91285">
        <w:rPr>
          <w:rFonts w:asciiTheme="majorHAnsi" w:hAnsiTheme="majorHAnsi" w:cstheme="majorHAnsi"/>
          <w:b/>
          <w:noProof/>
          <w:sz w:val="40"/>
          <w:szCs w:val="40"/>
          <w:u w:val="single"/>
        </w:rPr>
        <mc:AlternateContent>
          <mc:Choice Requires="wps">
            <w:drawing>
              <wp:anchor distT="45720" distB="45720" distL="114300" distR="114300" simplePos="0" relativeHeight="251713536" behindDoc="0" locked="0" layoutInCell="1" allowOverlap="1" wp14:anchorId="437A99AF" wp14:editId="7EA4FEE0">
                <wp:simplePos x="0" y="0"/>
                <wp:positionH relativeFrom="margin">
                  <wp:align>left</wp:align>
                </wp:positionH>
                <wp:positionV relativeFrom="paragraph">
                  <wp:posOffset>-34290</wp:posOffset>
                </wp:positionV>
                <wp:extent cx="2785110" cy="4179570"/>
                <wp:effectExtent l="19050" t="1905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4179570"/>
                        </a:xfrm>
                        <a:prstGeom prst="rect">
                          <a:avLst/>
                        </a:prstGeom>
                        <a:solidFill>
                          <a:srgbClr val="FFFFFF"/>
                        </a:solidFill>
                        <a:ln w="38100">
                          <a:solidFill>
                            <a:schemeClr val="accent4">
                              <a:lumMod val="60000"/>
                              <a:lumOff val="40000"/>
                            </a:schemeClr>
                          </a:solidFill>
                          <a:miter lim="800000"/>
                          <a:headEnd/>
                          <a:tailEnd/>
                        </a:ln>
                      </wps:spPr>
                      <wps:txbx>
                        <w:txbxContent>
                          <w:p w14:paraId="0ADE3DBA" w14:textId="067C280D" w:rsidR="00F91285" w:rsidRDefault="000A5186" w:rsidP="00F91285">
                            <w:pPr>
                              <w:rPr>
                                <w:rFonts w:asciiTheme="majorHAnsi" w:hAnsiTheme="majorHAnsi" w:cstheme="majorHAnsi"/>
                                <w:b/>
                                <w:sz w:val="40"/>
                                <w:szCs w:val="40"/>
                                <w:u w:val="single"/>
                              </w:rPr>
                            </w:pPr>
                            <w:r>
                              <w:rPr>
                                <w:rFonts w:asciiTheme="majorHAnsi" w:hAnsiTheme="majorHAnsi" w:cstheme="majorHAnsi"/>
                                <w:b/>
                                <w:sz w:val="40"/>
                                <w:szCs w:val="40"/>
                                <w:u w:val="single"/>
                              </w:rPr>
                              <w:t>DT</w:t>
                            </w:r>
                            <w:r w:rsidR="008F756D">
                              <w:rPr>
                                <w:rFonts w:asciiTheme="majorHAnsi" w:hAnsiTheme="majorHAnsi" w:cstheme="majorHAnsi"/>
                                <w:b/>
                                <w:sz w:val="40"/>
                                <w:szCs w:val="40"/>
                                <w:u w:val="single"/>
                              </w:rPr>
                              <w:t xml:space="preserve"> </w:t>
                            </w:r>
                            <w:r w:rsidR="00F91285">
                              <w:rPr>
                                <w:rFonts w:asciiTheme="majorHAnsi" w:hAnsiTheme="majorHAnsi" w:cstheme="majorHAnsi"/>
                                <w:b/>
                                <w:sz w:val="40"/>
                                <w:szCs w:val="40"/>
                                <w:u w:val="single"/>
                              </w:rPr>
                              <w:t>at home</w:t>
                            </w:r>
                          </w:p>
                          <w:p w14:paraId="0AF2BBFA" w14:textId="4E3499F6" w:rsidR="00F91285" w:rsidRDefault="000A5186" w:rsidP="00F91285">
                            <w:pPr>
                              <w:jc w:val="both"/>
                              <w:rPr>
                                <w:rFonts w:asciiTheme="majorHAnsi" w:hAnsiTheme="majorHAnsi" w:cstheme="majorHAnsi"/>
                                <w:bCs/>
                              </w:rPr>
                            </w:pPr>
                            <w:r>
                              <w:rPr>
                                <w:rFonts w:asciiTheme="majorHAnsi" w:hAnsiTheme="majorHAnsi" w:cstheme="majorHAnsi"/>
                                <w:bCs/>
                              </w:rPr>
                              <w:t>C</w:t>
                            </w:r>
                            <w:r w:rsidR="005D2D11">
                              <w:rPr>
                                <w:rFonts w:asciiTheme="majorHAnsi" w:hAnsiTheme="majorHAnsi" w:cstheme="majorHAnsi"/>
                                <w:bCs/>
                              </w:rPr>
                              <w:t>an</w:t>
                            </w:r>
                            <w:r>
                              <w:rPr>
                                <w:rFonts w:asciiTheme="majorHAnsi" w:hAnsiTheme="majorHAnsi" w:cstheme="majorHAnsi"/>
                                <w:bCs/>
                              </w:rPr>
                              <w:t xml:space="preserve"> you create a healthy pasta dish at home to share with your family? We would love to see your photos, send them via Class Dojo. </w:t>
                            </w:r>
                          </w:p>
                          <w:p w14:paraId="5B2C422C" w14:textId="1FA027C4" w:rsidR="00F91285" w:rsidRPr="00F91285" w:rsidRDefault="00F91285" w:rsidP="00F91285">
                            <w:pPr>
                              <w:jc w:val="center"/>
                              <w:rPr>
                                <w:rFonts w:asciiTheme="majorHAnsi" w:hAnsiTheme="majorHAnsi" w:cstheme="majorHAnsi"/>
                                <w:bCs/>
                              </w:rPr>
                            </w:pPr>
                          </w:p>
                          <w:p w14:paraId="53FB9EC1" w14:textId="104F5A88" w:rsidR="00F91285" w:rsidRDefault="000A5186">
                            <w:r>
                              <w:rPr>
                                <w:noProof/>
                              </w:rPr>
                              <w:t xml:space="preserve">       </w:t>
                            </w:r>
                            <w:r>
                              <w:rPr>
                                <w:noProof/>
                              </w:rPr>
                              <w:drawing>
                                <wp:inline distT="0" distB="0" distL="0" distR="0" wp14:anchorId="3D1B79E9" wp14:editId="375712C9">
                                  <wp:extent cx="2049780" cy="2562479"/>
                                  <wp:effectExtent l="0" t="0" r="7620" b="9525"/>
                                  <wp:docPr id="5" name="Picture 5" descr="10 Rich &amp; Creamy Pasta Recipes | Kit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Rich &amp; Creamy Pasta Recipes | Kitch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863" cy="25688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A99AF" id="_x0000_s1028" type="#_x0000_t202" style="position:absolute;margin-left:0;margin-top:-2.7pt;width:219.3pt;height:329.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" strokecolor="#ffd966 [1943]" strokeweight="3pt">
                <v:textbox>
                  <w:txbxContent>
                    <w:p w14:paraId="0ADE3DBA" w14:textId="067C280D" w:rsidR="00F91285" w:rsidRDefault="000A5186" w:rsidP="00F91285">
                      <w:pPr>
                        <w:rPr>
                          <w:rFonts w:asciiTheme="majorHAnsi" w:hAnsiTheme="majorHAnsi" w:cstheme="majorHAnsi"/>
                          <w:b/>
                          <w:sz w:val="40"/>
                          <w:szCs w:val="40"/>
                          <w:u w:val="single"/>
                        </w:rPr>
                      </w:pPr>
                      <w:r>
                        <w:rPr>
                          <w:rFonts w:asciiTheme="majorHAnsi" w:hAnsiTheme="majorHAnsi" w:cstheme="majorHAnsi"/>
                          <w:b/>
                          <w:sz w:val="40"/>
                          <w:szCs w:val="40"/>
                          <w:u w:val="single"/>
                        </w:rPr>
                        <w:t>DT</w:t>
                      </w:r>
                      <w:r w:rsidR="008F756D">
                        <w:rPr>
                          <w:rFonts w:asciiTheme="majorHAnsi" w:hAnsiTheme="majorHAnsi" w:cstheme="majorHAnsi"/>
                          <w:b/>
                          <w:sz w:val="40"/>
                          <w:szCs w:val="40"/>
                          <w:u w:val="single"/>
                        </w:rPr>
                        <w:t xml:space="preserve"> </w:t>
                      </w:r>
                      <w:r w:rsidR="00F91285">
                        <w:rPr>
                          <w:rFonts w:asciiTheme="majorHAnsi" w:hAnsiTheme="majorHAnsi" w:cstheme="majorHAnsi"/>
                          <w:b/>
                          <w:sz w:val="40"/>
                          <w:szCs w:val="40"/>
                          <w:u w:val="single"/>
                        </w:rPr>
                        <w:t>at home</w:t>
                      </w:r>
                    </w:p>
                    <w:p w14:paraId="0AF2BBFA" w14:textId="4E3499F6" w:rsidR="00F91285" w:rsidRDefault="000A5186" w:rsidP="00F91285">
                      <w:pPr>
                        <w:jc w:val="both"/>
                        <w:rPr>
                          <w:rFonts w:asciiTheme="majorHAnsi" w:hAnsiTheme="majorHAnsi" w:cstheme="majorHAnsi"/>
                          <w:bCs/>
                        </w:rPr>
                      </w:pPr>
                      <w:r>
                        <w:rPr>
                          <w:rFonts w:asciiTheme="majorHAnsi" w:hAnsiTheme="majorHAnsi" w:cstheme="majorHAnsi"/>
                          <w:bCs/>
                        </w:rPr>
                        <w:t>C</w:t>
                      </w:r>
                      <w:r w:rsidR="005D2D11">
                        <w:rPr>
                          <w:rFonts w:asciiTheme="majorHAnsi" w:hAnsiTheme="majorHAnsi" w:cstheme="majorHAnsi"/>
                          <w:bCs/>
                        </w:rPr>
                        <w:t>an</w:t>
                      </w:r>
                      <w:r>
                        <w:rPr>
                          <w:rFonts w:asciiTheme="majorHAnsi" w:hAnsiTheme="majorHAnsi" w:cstheme="majorHAnsi"/>
                          <w:bCs/>
                        </w:rPr>
                        <w:t xml:space="preserve"> you create a healthy pasta dish at home to share with your family? We would love to see your photos, send them via Class Dojo. </w:t>
                      </w:r>
                    </w:p>
                    <w:p w14:paraId="5B2C422C" w14:textId="1FA027C4" w:rsidR="00F91285" w:rsidRPr="00F91285" w:rsidRDefault="00F91285" w:rsidP="00F91285">
                      <w:pPr>
                        <w:jc w:val="center"/>
                        <w:rPr>
                          <w:rFonts w:asciiTheme="majorHAnsi" w:hAnsiTheme="majorHAnsi" w:cstheme="majorHAnsi"/>
                          <w:bCs/>
                        </w:rPr>
                      </w:pPr>
                    </w:p>
                    <w:p w14:paraId="53FB9EC1" w14:textId="104F5A88" w:rsidR="00F91285" w:rsidRDefault="000A5186">
                      <w:r>
                        <w:rPr>
                          <w:noProof/>
                        </w:rPr>
                        <w:t xml:space="preserve">       </w:t>
                      </w:r>
                      <w:r>
                        <w:rPr>
                          <w:noProof/>
                        </w:rPr>
                        <w:drawing>
                          <wp:inline distT="0" distB="0" distL="0" distR="0" wp14:anchorId="3D1B79E9" wp14:editId="375712C9">
                            <wp:extent cx="2049780" cy="2562479"/>
                            <wp:effectExtent l="0" t="0" r="7620" b="9525"/>
                            <wp:docPr id="5" name="Picture 5" descr="10 Rich &amp; Creamy Pasta Recipes | Kit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Rich &amp; Creamy Pasta Recipes | Kitch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863" cy="2568834"/>
                                    </a:xfrm>
                                    <a:prstGeom prst="rect">
                                      <a:avLst/>
                                    </a:prstGeom>
                                    <a:noFill/>
                                    <a:ln>
                                      <a:noFill/>
                                    </a:ln>
                                  </pic:spPr>
                                </pic:pic>
                              </a:graphicData>
                            </a:graphic>
                          </wp:inline>
                        </w:drawing>
                      </w:r>
                    </w:p>
                  </w:txbxContent>
                </v:textbox>
                <w10:wrap type="square" anchorx="margin"/>
              </v:shape>
            </w:pict>
          </mc:Fallback>
        </mc:AlternateContent>
      </w:r>
    </w:p>
    <w:p w14:paraId="34117573" w14:textId="77777777" w:rsidR="00AE3F39" w:rsidRPr="00AE3F39" w:rsidRDefault="00AE3F39" w:rsidP="00C42412">
      <w:pPr>
        <w:rPr>
          <w:rFonts w:asciiTheme="majorHAnsi" w:hAnsiTheme="majorHAnsi" w:cstheme="majorHAnsi"/>
          <w:b/>
          <w:sz w:val="28"/>
          <w:szCs w:val="28"/>
          <w:u w:val="single"/>
        </w:rPr>
      </w:pPr>
    </w:p>
    <w:p w14:paraId="56E70795" w14:textId="55EE9935" w:rsidR="00AE3F39" w:rsidRDefault="00AE3F39" w:rsidP="00C42412">
      <w:pPr>
        <w:rPr>
          <w:rFonts w:asciiTheme="majorHAnsi" w:hAnsiTheme="majorHAnsi" w:cstheme="majorHAnsi"/>
          <w:b/>
          <w:sz w:val="40"/>
          <w:szCs w:val="40"/>
          <w:u w:val="single"/>
        </w:rPr>
      </w:pPr>
    </w:p>
    <w:p w14:paraId="50A77C4C" w14:textId="39E36EAB" w:rsidR="00A30447" w:rsidRDefault="00A30447" w:rsidP="00C42412">
      <w:pPr>
        <w:rPr>
          <w:rFonts w:asciiTheme="majorHAnsi" w:hAnsiTheme="majorHAnsi" w:cstheme="majorHAnsi"/>
          <w:b/>
          <w:sz w:val="40"/>
          <w:szCs w:val="40"/>
          <w:u w:val="single"/>
        </w:rPr>
      </w:pPr>
    </w:p>
    <w:p w14:paraId="0DC0E784" w14:textId="217DCF46" w:rsidR="00A30447" w:rsidRDefault="00A30447" w:rsidP="00C42412">
      <w:pPr>
        <w:rPr>
          <w:rFonts w:asciiTheme="majorHAnsi" w:hAnsiTheme="majorHAnsi" w:cstheme="majorHAnsi"/>
          <w:b/>
          <w:sz w:val="40"/>
          <w:szCs w:val="40"/>
          <w:u w:val="single"/>
        </w:rPr>
      </w:pPr>
    </w:p>
    <w:p w14:paraId="5A09862A" w14:textId="7CC58970" w:rsidR="00A30447" w:rsidRDefault="00A30447" w:rsidP="00C42412">
      <w:pPr>
        <w:rPr>
          <w:rFonts w:asciiTheme="majorHAnsi" w:hAnsiTheme="majorHAnsi" w:cstheme="majorHAnsi"/>
          <w:b/>
          <w:sz w:val="40"/>
          <w:szCs w:val="40"/>
          <w:u w:val="single"/>
        </w:rPr>
      </w:pPr>
    </w:p>
    <w:p w14:paraId="7CD12D68" w14:textId="77777777" w:rsidR="00A30447" w:rsidRDefault="00A30447" w:rsidP="00C42412">
      <w:pPr>
        <w:rPr>
          <w:rFonts w:asciiTheme="majorHAnsi" w:hAnsiTheme="majorHAnsi" w:cstheme="majorHAnsi"/>
          <w:b/>
          <w:sz w:val="40"/>
          <w:szCs w:val="40"/>
          <w:u w:val="single"/>
        </w:rPr>
      </w:pPr>
    </w:p>
    <w:p w14:paraId="4C7FBC78" w14:textId="6F1E52FD" w:rsidR="00CC0ECF" w:rsidRDefault="00CC0ECF" w:rsidP="00C42412">
      <w:pPr>
        <w:rPr>
          <w:rFonts w:asciiTheme="majorHAnsi" w:hAnsiTheme="majorHAnsi" w:cstheme="majorHAnsi"/>
          <w:b/>
          <w:sz w:val="44"/>
          <w:szCs w:val="44"/>
          <w:u w:val="single"/>
        </w:rPr>
      </w:pPr>
    </w:p>
    <w:p w14:paraId="4B81F7D8" w14:textId="32801B0E" w:rsidR="000B0AB2" w:rsidRDefault="000B0AB2" w:rsidP="00C42412">
      <w:pPr>
        <w:rPr>
          <w:noProof/>
          <w:lang w:eastAsia="en-GB"/>
        </w:rPr>
      </w:pPr>
    </w:p>
    <w:p w14:paraId="779AB004" w14:textId="045F71AF" w:rsidR="008B6B95" w:rsidRDefault="008B6B95" w:rsidP="00C42412">
      <w:pPr>
        <w:rPr>
          <w:noProof/>
          <w:lang w:eastAsia="en-GB"/>
        </w:rPr>
      </w:pPr>
    </w:p>
    <w:p w14:paraId="5C98ED29" w14:textId="71CF2CA3" w:rsidR="008B6B95" w:rsidRDefault="008B6B95" w:rsidP="00C42412">
      <w:pPr>
        <w:rPr>
          <w:noProof/>
          <w:lang w:eastAsia="en-GB"/>
        </w:rPr>
      </w:pPr>
    </w:p>
    <w:p w14:paraId="3BA48B48" w14:textId="6E03C2B1" w:rsidR="008B6B95" w:rsidRPr="00614A78" w:rsidRDefault="008B6B95" w:rsidP="00BD7272">
      <w:pPr>
        <w:jc w:val="center"/>
        <w:rPr>
          <w:rFonts w:asciiTheme="majorHAnsi" w:hAnsiTheme="majorHAnsi" w:cstheme="majorHAnsi"/>
          <w:b/>
          <w:sz w:val="44"/>
          <w:szCs w:val="44"/>
          <w:u w:val="single"/>
        </w:rPr>
      </w:pPr>
      <w:r>
        <w:rPr>
          <w:rFonts w:asciiTheme="majorHAnsi" w:hAnsiTheme="majorHAnsi" w:cstheme="majorHAnsi"/>
          <w:color w:val="000000"/>
          <w:shd w:val="clear" w:color="auto" w:fill="FFFFFF"/>
        </w:rPr>
        <w:t>W</w:t>
      </w:r>
      <w:r w:rsidRPr="008B6B95">
        <w:rPr>
          <w:rFonts w:asciiTheme="majorHAnsi" w:hAnsiTheme="majorHAnsi" w:cstheme="majorHAnsi"/>
          <w:color w:val="000000"/>
          <w:shd w:val="clear" w:color="auto" w:fill="FFFFFF"/>
        </w:rPr>
        <w:t>e would love to celebrate home learning, please send in any work or why not send us a photo on Dojo</w:t>
      </w:r>
      <w:r>
        <w:rPr>
          <w:rFonts w:asciiTheme="majorHAnsi" w:hAnsiTheme="majorHAnsi" w:cstheme="majorHAnsi"/>
          <w:color w:val="000000"/>
          <w:shd w:val="clear" w:color="auto" w:fill="FFFFFF"/>
        </w:rPr>
        <w:t>.</w:t>
      </w:r>
    </w:p>
    <w:sectPr w:rsidR="008B6B95" w:rsidRPr="00614A78" w:rsidSect="003976E6">
      <w:pgSz w:w="11906" w:h="16838"/>
      <w:pgMar w:top="720" w:right="720" w:bottom="720" w:left="720" w:header="708" w:footer="708" w:gutter="0"/>
      <w:pgBorders w:offsetFrom="page">
        <w:top w:val="single" w:sz="24" w:space="24" w:color="BF8F00" w:themeColor="accent4" w:themeShade="BF"/>
        <w:left w:val="single" w:sz="24" w:space="24" w:color="BF8F00" w:themeColor="accent4" w:themeShade="BF"/>
        <w:bottom w:val="single" w:sz="24" w:space="24" w:color="BF8F00" w:themeColor="accent4" w:themeShade="BF"/>
        <w:right w:val="single" w:sz="24"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02C"/>
    <w:multiLevelType w:val="hybridMultilevel"/>
    <w:tmpl w:val="ED380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12"/>
    <w:rsid w:val="00033173"/>
    <w:rsid w:val="0003376B"/>
    <w:rsid w:val="000349FD"/>
    <w:rsid w:val="00042DAE"/>
    <w:rsid w:val="000736F3"/>
    <w:rsid w:val="000A5186"/>
    <w:rsid w:val="000B0AB2"/>
    <w:rsid w:val="001C0852"/>
    <w:rsid w:val="002303D9"/>
    <w:rsid w:val="002A4434"/>
    <w:rsid w:val="002B0A57"/>
    <w:rsid w:val="002C25D1"/>
    <w:rsid w:val="002E4382"/>
    <w:rsid w:val="0031660D"/>
    <w:rsid w:val="003825A6"/>
    <w:rsid w:val="0038328C"/>
    <w:rsid w:val="003976E6"/>
    <w:rsid w:val="003F4F29"/>
    <w:rsid w:val="00416926"/>
    <w:rsid w:val="00434DC8"/>
    <w:rsid w:val="00474646"/>
    <w:rsid w:val="0049645D"/>
    <w:rsid w:val="004A119F"/>
    <w:rsid w:val="004A2FDB"/>
    <w:rsid w:val="004D039F"/>
    <w:rsid w:val="004E3B2C"/>
    <w:rsid w:val="005A54EA"/>
    <w:rsid w:val="005D2D11"/>
    <w:rsid w:val="005F375E"/>
    <w:rsid w:val="00606459"/>
    <w:rsid w:val="00614A78"/>
    <w:rsid w:val="00663774"/>
    <w:rsid w:val="00696411"/>
    <w:rsid w:val="006A75AA"/>
    <w:rsid w:val="00700EDB"/>
    <w:rsid w:val="00715E1E"/>
    <w:rsid w:val="00756345"/>
    <w:rsid w:val="00826DB5"/>
    <w:rsid w:val="00834613"/>
    <w:rsid w:val="00846ED2"/>
    <w:rsid w:val="008513B4"/>
    <w:rsid w:val="008B6B95"/>
    <w:rsid w:val="008F095B"/>
    <w:rsid w:val="008F756D"/>
    <w:rsid w:val="00954E3B"/>
    <w:rsid w:val="00965399"/>
    <w:rsid w:val="00966606"/>
    <w:rsid w:val="009B3D81"/>
    <w:rsid w:val="009F794A"/>
    <w:rsid w:val="00A2307F"/>
    <w:rsid w:val="00A30447"/>
    <w:rsid w:val="00A804CE"/>
    <w:rsid w:val="00AD0EDB"/>
    <w:rsid w:val="00AE3F39"/>
    <w:rsid w:val="00AF2CA9"/>
    <w:rsid w:val="00B4727D"/>
    <w:rsid w:val="00B65707"/>
    <w:rsid w:val="00BD7272"/>
    <w:rsid w:val="00BE6AF2"/>
    <w:rsid w:val="00C42412"/>
    <w:rsid w:val="00C42AD6"/>
    <w:rsid w:val="00CC0ECF"/>
    <w:rsid w:val="00D60CE2"/>
    <w:rsid w:val="00DF1C18"/>
    <w:rsid w:val="00E70503"/>
    <w:rsid w:val="00F6702D"/>
    <w:rsid w:val="00F770C4"/>
    <w:rsid w:val="00F91285"/>
    <w:rsid w:val="00FE7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C29D"/>
  <w15:chartTrackingRefBased/>
  <w15:docId w15:val="{2FBF9D50-8A8E-412D-8E73-8722209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852"/>
    <w:pPr>
      <w:ind w:left="720"/>
      <w:contextualSpacing/>
    </w:pPr>
  </w:style>
  <w:style w:type="paragraph" w:styleId="BalloonText">
    <w:name w:val="Balloon Text"/>
    <w:basedOn w:val="Normal"/>
    <w:link w:val="BalloonTextChar"/>
    <w:uiPriority w:val="99"/>
    <w:semiHidden/>
    <w:unhideWhenUsed/>
    <w:rsid w:val="0038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0304">
      <w:bodyDiv w:val="1"/>
      <w:marLeft w:val="0"/>
      <w:marRight w:val="0"/>
      <w:marTop w:val="0"/>
      <w:marBottom w:val="0"/>
      <w:divBdr>
        <w:top w:val="none" w:sz="0" w:space="0" w:color="auto"/>
        <w:left w:val="none" w:sz="0" w:space="0" w:color="auto"/>
        <w:bottom w:val="none" w:sz="0" w:space="0" w:color="auto"/>
        <w:right w:val="none" w:sz="0" w:space="0" w:color="auto"/>
      </w:divBdr>
    </w:div>
    <w:div w:id="10052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0E50-B0C2-44BB-9CA4-B8A454E3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dc:description/>
  <cp:lastModifiedBy>Patrick Scotton</cp:lastModifiedBy>
  <cp:revision>2</cp:revision>
  <cp:lastPrinted>2021-09-16T07:12:00Z</cp:lastPrinted>
  <dcterms:created xsi:type="dcterms:W3CDTF">2025-02-20T09:24:00Z</dcterms:created>
  <dcterms:modified xsi:type="dcterms:W3CDTF">2025-02-20T09:24:00Z</dcterms:modified>
</cp:coreProperties>
</file>